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C63" w:rsidRPr="006A0F1D" w:rsidRDefault="00DD5C63" w:rsidP="00DD5C63">
      <w:pPr>
        <w:spacing w:after="0" w:line="240" w:lineRule="auto"/>
        <w:jc w:val="center"/>
        <w:outlineLvl w:val="0"/>
        <w:rPr>
          <w:rFonts w:ascii="Franklin Gothic Book" w:eastAsia="Times New Roman" w:hAnsi="Franklin Gothic Book" w:cstheme="majorHAnsi"/>
          <w:b/>
          <w:bCs/>
          <w:color w:val="ED7D31" w:themeColor="accent2"/>
          <w:kern w:val="36"/>
          <w:sz w:val="48"/>
          <w:szCs w:val="48"/>
        </w:rPr>
      </w:pPr>
      <w:r w:rsidRPr="006A0F1D">
        <w:rPr>
          <w:rFonts w:ascii="Franklin Gothic Book" w:eastAsia="Times New Roman" w:hAnsi="Franklin Gothic Book" w:cstheme="majorHAnsi"/>
          <w:b/>
          <w:bCs/>
          <w:color w:val="ED7D31" w:themeColor="accent2"/>
          <w:kern w:val="36"/>
          <w:sz w:val="48"/>
          <w:szCs w:val="48"/>
        </w:rPr>
        <w:t>FINANCIAL AGREEMENT</w:t>
      </w:r>
    </w:p>
    <w:p w:rsidR="00DD5C63" w:rsidRPr="00C95368" w:rsidRDefault="00DD5C63" w:rsidP="00DD5C63">
      <w:pPr>
        <w:spacing w:after="0" w:line="240" w:lineRule="auto"/>
        <w:rPr>
          <w:rFonts w:ascii="Franklin Gothic Book" w:eastAsia="Times New Roman" w:hAnsi="Franklin Gothic Book" w:cstheme="majorHAnsi"/>
          <w:b/>
          <w:bCs/>
          <w:sz w:val="24"/>
          <w:szCs w:val="24"/>
        </w:rPr>
      </w:pP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b/>
          <w:bCs/>
          <w:sz w:val="24"/>
          <w:szCs w:val="24"/>
        </w:rPr>
        <w:t>This Financial Agreement</w:t>
      </w:r>
      <w:r w:rsidRPr="00C95368">
        <w:rPr>
          <w:rFonts w:ascii="Franklin Gothic Book" w:eastAsia="Times New Roman" w:hAnsi="Franklin Gothic Book" w:cstheme="majorHAnsi"/>
          <w:sz w:val="24"/>
          <w:szCs w:val="24"/>
        </w:rPr>
        <w:t xml:space="preserve"> is made on this ___ day of _______</w:t>
      </w:r>
      <w:r w:rsidRPr="00C95368">
        <w:rPr>
          <w:rFonts w:ascii="Franklin Gothic Book" w:eastAsia="Times New Roman" w:hAnsi="Franklin Gothic Book" w:cstheme="majorHAnsi"/>
          <w:b/>
          <w:bCs/>
          <w:i/>
          <w:iCs/>
          <w:sz w:val="24"/>
          <w:szCs w:val="24"/>
        </w:rPr>
        <w:t>, 20__</w:t>
      </w:r>
      <w:r w:rsidRPr="00C95368">
        <w:rPr>
          <w:rFonts w:ascii="Franklin Gothic Book" w:eastAsia="Times New Roman" w:hAnsi="Franklin Gothic Book" w:cstheme="majorHAnsi"/>
          <w:sz w:val="24"/>
          <w:szCs w:val="24"/>
        </w:rPr>
        <w:t>.</w:t>
      </w:r>
    </w:p>
    <w:p w:rsidR="00DD5C63" w:rsidRPr="00C95368" w:rsidRDefault="00DD5C63" w:rsidP="00DD5C63">
      <w:pPr>
        <w:spacing w:after="0" w:line="240" w:lineRule="auto"/>
        <w:rPr>
          <w:rFonts w:ascii="Franklin Gothic Book" w:eastAsia="Times New Roman" w:hAnsi="Franklin Gothic Book" w:cstheme="majorHAnsi"/>
          <w:sz w:val="24"/>
          <w:szCs w:val="24"/>
        </w:rPr>
      </w:pPr>
    </w:p>
    <w:p w:rsidR="00DD5C63" w:rsidRPr="00C95368" w:rsidRDefault="00DD5C63" w:rsidP="00DD5C63">
      <w:pPr>
        <w:spacing w:after="0" w:line="240" w:lineRule="auto"/>
        <w:outlineLvl w:val="2"/>
        <w:rPr>
          <w:rFonts w:ascii="Franklin Gothic Book" w:eastAsia="Times New Roman" w:hAnsi="Franklin Gothic Book" w:cstheme="majorHAnsi"/>
          <w:b/>
          <w:bCs/>
          <w:sz w:val="27"/>
          <w:szCs w:val="27"/>
        </w:rPr>
      </w:pPr>
      <w:r w:rsidRPr="00C95368">
        <w:rPr>
          <w:rFonts w:ascii="Franklin Gothic Book" w:eastAsia="Times New Roman" w:hAnsi="Franklin Gothic Book" w:cstheme="majorHAnsi"/>
          <w:b/>
          <w:bCs/>
          <w:sz w:val="27"/>
          <w:szCs w:val="27"/>
        </w:rPr>
        <w:t>1. PARTIES</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This Agreement is made between:</w:t>
      </w:r>
    </w:p>
    <w:p w:rsidR="00DD5C63" w:rsidRPr="00C95368" w:rsidRDefault="00DD5C63" w:rsidP="00DD5C63">
      <w:pPr>
        <w:spacing w:after="0" w:line="240" w:lineRule="auto"/>
        <w:rPr>
          <w:rFonts w:ascii="Franklin Gothic Book" w:eastAsia="Times New Roman" w:hAnsi="Franklin Gothic Book" w:cstheme="majorHAnsi"/>
          <w:b/>
          <w:bCs/>
          <w:sz w:val="24"/>
          <w:szCs w:val="24"/>
        </w:rPr>
      </w:pP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b/>
          <w:bCs/>
          <w:sz w:val="24"/>
          <w:szCs w:val="24"/>
        </w:rPr>
        <w:t>Party A</w:t>
      </w:r>
      <w:proofErr w:type="gramStart"/>
      <w:r w:rsidRPr="00C95368">
        <w:rPr>
          <w:rFonts w:ascii="Franklin Gothic Book" w:eastAsia="Times New Roman" w:hAnsi="Franklin Gothic Book" w:cstheme="majorHAnsi"/>
          <w:b/>
          <w:bCs/>
          <w:sz w:val="24"/>
          <w:szCs w:val="24"/>
        </w:rPr>
        <w:t>:</w:t>
      </w:r>
      <w:proofErr w:type="gramEnd"/>
      <w:r w:rsidRPr="00C95368">
        <w:rPr>
          <w:rFonts w:ascii="Franklin Gothic Book" w:eastAsia="Times New Roman" w:hAnsi="Franklin Gothic Book" w:cstheme="majorHAnsi"/>
          <w:sz w:val="24"/>
          <w:szCs w:val="24"/>
        </w:rPr>
        <w:br/>
        <w:t>Full Name: ___________________________________________</w:t>
      </w:r>
      <w:r w:rsidRPr="00C95368">
        <w:rPr>
          <w:rFonts w:ascii="Franklin Gothic Book" w:eastAsia="Times New Roman" w:hAnsi="Franklin Gothic Book" w:cstheme="majorHAnsi"/>
          <w:sz w:val="24"/>
          <w:szCs w:val="24"/>
        </w:rPr>
        <w:br/>
        <w:t>Address: _____________________________________________</w:t>
      </w:r>
      <w:r w:rsidRPr="00C95368">
        <w:rPr>
          <w:rFonts w:ascii="Franklin Gothic Book" w:eastAsia="Times New Roman" w:hAnsi="Franklin Gothic Book" w:cstheme="majorHAnsi"/>
          <w:sz w:val="24"/>
          <w:szCs w:val="24"/>
        </w:rPr>
        <w:br/>
        <w:t>Date of Birth: _________________________________________</w:t>
      </w:r>
    </w:p>
    <w:p w:rsidR="00DD5C63" w:rsidRPr="00C95368" w:rsidRDefault="00DD5C63" w:rsidP="00DD5C63">
      <w:pPr>
        <w:spacing w:after="0" w:line="240" w:lineRule="auto"/>
        <w:rPr>
          <w:rFonts w:ascii="Franklin Gothic Book" w:eastAsia="Times New Roman" w:hAnsi="Franklin Gothic Book" w:cstheme="majorHAnsi"/>
          <w:b/>
          <w:bCs/>
          <w:sz w:val="24"/>
          <w:szCs w:val="24"/>
        </w:rPr>
      </w:pP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b/>
          <w:bCs/>
          <w:sz w:val="24"/>
          <w:szCs w:val="24"/>
        </w:rPr>
        <w:t>Party B</w:t>
      </w:r>
      <w:proofErr w:type="gramStart"/>
      <w:r w:rsidRPr="00C95368">
        <w:rPr>
          <w:rFonts w:ascii="Franklin Gothic Book" w:eastAsia="Times New Roman" w:hAnsi="Franklin Gothic Book" w:cstheme="majorHAnsi"/>
          <w:b/>
          <w:bCs/>
          <w:sz w:val="24"/>
          <w:szCs w:val="24"/>
        </w:rPr>
        <w:t>:</w:t>
      </w:r>
      <w:proofErr w:type="gramEnd"/>
      <w:r w:rsidRPr="00C95368">
        <w:rPr>
          <w:rFonts w:ascii="Franklin Gothic Book" w:eastAsia="Times New Roman" w:hAnsi="Franklin Gothic Book" w:cstheme="majorHAnsi"/>
          <w:sz w:val="24"/>
          <w:szCs w:val="24"/>
        </w:rPr>
        <w:br/>
        <w:t>Full Name: ___________________________________________</w:t>
      </w:r>
      <w:r w:rsidRPr="00C95368">
        <w:rPr>
          <w:rFonts w:ascii="Franklin Gothic Book" w:eastAsia="Times New Roman" w:hAnsi="Franklin Gothic Book" w:cstheme="majorHAnsi"/>
          <w:sz w:val="24"/>
          <w:szCs w:val="24"/>
        </w:rPr>
        <w:br/>
        <w:t>Address: _____________________________________________</w:t>
      </w:r>
      <w:r w:rsidRPr="00C95368">
        <w:rPr>
          <w:rFonts w:ascii="Franklin Gothic Book" w:eastAsia="Times New Roman" w:hAnsi="Franklin Gothic Book" w:cstheme="majorHAnsi"/>
          <w:sz w:val="24"/>
          <w:szCs w:val="24"/>
        </w:rPr>
        <w:br/>
        <w:t>Date of Birth: _________________________________________</w:t>
      </w:r>
    </w:p>
    <w:p w:rsidR="00DD5C63" w:rsidRPr="00C95368" w:rsidRDefault="00DD5C63" w:rsidP="00DD5C63">
      <w:pPr>
        <w:spacing w:after="0" w:line="240" w:lineRule="auto"/>
        <w:rPr>
          <w:rFonts w:ascii="Franklin Gothic Book" w:eastAsia="Times New Roman" w:hAnsi="Franklin Gothic Book" w:cstheme="majorHAnsi"/>
          <w:sz w:val="24"/>
          <w:szCs w:val="24"/>
        </w:rPr>
      </w:pPr>
      <w:proofErr w:type="gramStart"/>
      <w:r w:rsidRPr="00C95368">
        <w:rPr>
          <w:rFonts w:ascii="Franklin Gothic Book" w:eastAsia="Times New Roman" w:hAnsi="Franklin Gothic Book" w:cstheme="majorHAnsi"/>
          <w:sz w:val="24"/>
          <w:szCs w:val="24"/>
        </w:rPr>
        <w:t>(Collectively referred to as “the Parties.”)</w:t>
      </w:r>
      <w:proofErr w:type="gramEnd"/>
    </w:p>
    <w:p w:rsidR="00DD5C63" w:rsidRPr="00C95368" w:rsidRDefault="00DD5C63" w:rsidP="00DD5C63">
      <w:pPr>
        <w:spacing w:after="0" w:line="240" w:lineRule="auto"/>
        <w:rPr>
          <w:rFonts w:ascii="Franklin Gothic Book" w:eastAsia="Times New Roman" w:hAnsi="Franklin Gothic Book" w:cstheme="majorHAnsi"/>
          <w:sz w:val="24"/>
          <w:szCs w:val="24"/>
        </w:rPr>
      </w:pPr>
    </w:p>
    <w:p w:rsidR="00DD5C63" w:rsidRPr="00C95368" w:rsidRDefault="00DD5C63" w:rsidP="00DD5C63">
      <w:pPr>
        <w:spacing w:after="0" w:line="240" w:lineRule="auto"/>
        <w:outlineLvl w:val="2"/>
        <w:rPr>
          <w:rFonts w:ascii="Franklin Gothic Book" w:eastAsia="Times New Roman" w:hAnsi="Franklin Gothic Book" w:cstheme="majorHAnsi"/>
          <w:b/>
          <w:bCs/>
          <w:sz w:val="27"/>
          <w:szCs w:val="27"/>
        </w:rPr>
      </w:pPr>
      <w:r w:rsidRPr="00C95368">
        <w:rPr>
          <w:rFonts w:ascii="Franklin Gothic Book" w:eastAsia="Times New Roman" w:hAnsi="Franklin Gothic Book" w:cstheme="majorHAnsi"/>
          <w:b/>
          <w:bCs/>
          <w:sz w:val="27"/>
          <w:szCs w:val="27"/>
        </w:rPr>
        <w:t>2. PURPOSE OF THIS AGREEMENT</w:t>
      </w:r>
    </w:p>
    <w:p w:rsidR="00DD5C63" w:rsidRPr="00C95368" w:rsidRDefault="00DD5C63" w:rsidP="00DD5C63">
      <w:pPr>
        <w:spacing w:after="0" w:line="36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The Parties are currently (tick one):</w:t>
      </w:r>
      <w:r w:rsidRPr="00C95368">
        <w:rPr>
          <w:rFonts w:ascii="Franklin Gothic Book" w:eastAsia="Times New Roman" w:hAnsi="Franklin Gothic Book" w:cstheme="majorHAnsi"/>
          <w:sz w:val="24"/>
          <w:szCs w:val="24"/>
        </w:rPr>
        <w:br/>
      </w:r>
      <w:r w:rsidRPr="00C95368">
        <w:rPr>
          <w:rFonts w:ascii="Franklin Gothic Book" w:eastAsia="MS Mincho" w:hAnsi="MS Mincho" w:cstheme="majorHAnsi"/>
          <w:sz w:val="24"/>
          <w:szCs w:val="24"/>
        </w:rPr>
        <w:t>☐</w:t>
      </w:r>
      <w:r w:rsidRPr="00C95368">
        <w:rPr>
          <w:rFonts w:ascii="Franklin Gothic Book" w:eastAsia="Times New Roman" w:hAnsi="Franklin Gothic Book" w:cstheme="majorHAnsi"/>
          <w:sz w:val="24"/>
          <w:szCs w:val="24"/>
        </w:rPr>
        <w:t xml:space="preserve"> </w:t>
      </w:r>
      <w:proofErr w:type="gramStart"/>
      <w:r w:rsidRPr="00C95368">
        <w:rPr>
          <w:rFonts w:ascii="Franklin Gothic Book" w:eastAsia="Times New Roman" w:hAnsi="Franklin Gothic Book" w:cstheme="majorHAnsi"/>
          <w:sz w:val="24"/>
          <w:szCs w:val="24"/>
        </w:rPr>
        <w:t>Planning</w:t>
      </w:r>
      <w:proofErr w:type="gramEnd"/>
      <w:r w:rsidRPr="00C95368">
        <w:rPr>
          <w:rFonts w:ascii="Franklin Gothic Book" w:eastAsia="Times New Roman" w:hAnsi="Franklin Gothic Book" w:cstheme="majorHAnsi"/>
          <w:sz w:val="24"/>
          <w:szCs w:val="24"/>
        </w:rPr>
        <w:t xml:space="preserve"> to marry or cohabit</w:t>
      </w:r>
      <w:r w:rsidRPr="00C95368">
        <w:rPr>
          <w:rFonts w:asciiTheme="majorHAnsi" w:eastAsia="Times New Roman" w:hAnsiTheme="majorHAnsi" w:cstheme="majorHAnsi"/>
          <w:sz w:val="24"/>
          <w:szCs w:val="24"/>
        </w:rPr>
        <w:t> </w:t>
      </w:r>
      <w:r w:rsidRPr="00C95368">
        <w:rPr>
          <w:rFonts w:asciiTheme="majorHAnsi" w:eastAsia="Times New Roman" w:hAnsiTheme="majorHAnsi" w:cstheme="majorHAnsi"/>
          <w:sz w:val="24"/>
          <w:szCs w:val="24"/>
        </w:rPr>
        <w:t> </w:t>
      </w:r>
      <w:r w:rsidRPr="00C95368">
        <w:rPr>
          <w:rFonts w:ascii="Franklin Gothic Book" w:eastAsia="MS Mincho" w:hAnsi="MS Mincho" w:cstheme="majorHAnsi"/>
          <w:sz w:val="24"/>
          <w:szCs w:val="24"/>
        </w:rPr>
        <w:t>☐</w:t>
      </w:r>
      <w:r w:rsidRPr="00C95368">
        <w:rPr>
          <w:rFonts w:ascii="Franklin Gothic Book" w:eastAsia="Times New Roman" w:hAnsi="Franklin Gothic Book" w:cstheme="majorHAnsi"/>
          <w:sz w:val="24"/>
          <w:szCs w:val="24"/>
        </w:rPr>
        <w:t xml:space="preserve"> In a de facto relationship</w:t>
      </w:r>
      <w:r w:rsidRPr="00C95368">
        <w:rPr>
          <w:rFonts w:asciiTheme="majorHAnsi" w:eastAsia="Times New Roman" w:hAnsiTheme="majorHAnsi" w:cstheme="majorHAnsi"/>
          <w:sz w:val="24"/>
          <w:szCs w:val="24"/>
        </w:rPr>
        <w:t> </w:t>
      </w:r>
      <w:r w:rsidRPr="00C95368">
        <w:rPr>
          <w:rFonts w:asciiTheme="majorHAnsi" w:eastAsia="Times New Roman" w:hAnsiTheme="majorHAnsi" w:cstheme="majorHAnsi"/>
          <w:sz w:val="24"/>
          <w:szCs w:val="24"/>
        </w:rPr>
        <w:t> </w:t>
      </w:r>
      <w:r w:rsidRPr="00C95368">
        <w:rPr>
          <w:rFonts w:ascii="Franklin Gothic Book" w:eastAsia="MS Mincho" w:hAnsi="MS Mincho" w:cstheme="majorHAnsi"/>
          <w:sz w:val="24"/>
          <w:szCs w:val="24"/>
        </w:rPr>
        <w:t>☐</w:t>
      </w:r>
      <w:r w:rsidRPr="00C95368">
        <w:rPr>
          <w:rFonts w:ascii="Franklin Gothic Book" w:eastAsia="Times New Roman" w:hAnsi="Franklin Gothic Book" w:cstheme="majorHAnsi"/>
          <w:sz w:val="24"/>
          <w:szCs w:val="24"/>
        </w:rPr>
        <w:t xml:space="preserve"> Married</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The purpose of this Financial Agreement (“Agreement”) is to set out the Parties’ mutual understanding regarding the ownership, division, and management of their assets, liabilities, income, and financial resources, both during their relationship and in the event of separation, divorce, or the end of their relationship.</w:t>
      </w:r>
    </w:p>
    <w:p w:rsidR="00DD5C63" w:rsidRPr="00C95368" w:rsidRDefault="00DD5C63" w:rsidP="00DD5C63">
      <w:pPr>
        <w:spacing w:after="0" w:line="240" w:lineRule="auto"/>
        <w:rPr>
          <w:rFonts w:ascii="Franklin Gothic Book" w:eastAsia="Times New Roman" w:hAnsi="Franklin Gothic Book" w:cstheme="majorHAnsi"/>
          <w:sz w:val="24"/>
          <w:szCs w:val="24"/>
        </w:rPr>
      </w:pP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This Agreement is intended to create clarity and avoid disputes or court proceedings concerning financial matters.</w:t>
      </w:r>
    </w:p>
    <w:p w:rsidR="00DD5C63" w:rsidRPr="00C95368" w:rsidRDefault="00DD5C63" w:rsidP="00DD5C63">
      <w:pPr>
        <w:spacing w:after="0" w:line="240" w:lineRule="auto"/>
        <w:rPr>
          <w:rFonts w:ascii="Franklin Gothic Book" w:eastAsia="Times New Roman" w:hAnsi="Franklin Gothic Book" w:cstheme="majorHAnsi"/>
          <w:sz w:val="24"/>
          <w:szCs w:val="24"/>
        </w:rPr>
      </w:pPr>
    </w:p>
    <w:p w:rsidR="00DD5C63" w:rsidRPr="00C95368" w:rsidRDefault="00DD5C63" w:rsidP="00DD5C63">
      <w:pPr>
        <w:spacing w:after="0" w:line="240" w:lineRule="auto"/>
        <w:outlineLvl w:val="2"/>
        <w:rPr>
          <w:rFonts w:ascii="Franklin Gothic Book" w:eastAsia="Times New Roman" w:hAnsi="Franklin Gothic Book" w:cstheme="majorHAnsi"/>
          <w:b/>
          <w:bCs/>
          <w:sz w:val="27"/>
          <w:szCs w:val="27"/>
        </w:rPr>
      </w:pPr>
      <w:r w:rsidRPr="00C95368">
        <w:rPr>
          <w:rFonts w:ascii="Franklin Gothic Book" w:eastAsia="Times New Roman" w:hAnsi="Franklin Gothic Book" w:cstheme="majorHAnsi"/>
          <w:b/>
          <w:bCs/>
          <w:sz w:val="27"/>
          <w:szCs w:val="27"/>
        </w:rPr>
        <w:t>3. DEFINITIONS</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For the purpose of this Agreement:</w:t>
      </w:r>
    </w:p>
    <w:p w:rsidR="00DD5C63" w:rsidRPr="00C95368" w:rsidRDefault="00DD5C63" w:rsidP="00DD5C63">
      <w:pPr>
        <w:numPr>
          <w:ilvl w:val="0"/>
          <w:numId w:val="1"/>
        </w:num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b/>
          <w:bCs/>
          <w:sz w:val="24"/>
          <w:szCs w:val="24"/>
        </w:rPr>
        <w:t>Assets</w:t>
      </w:r>
      <w:r w:rsidRPr="00C95368">
        <w:rPr>
          <w:rFonts w:ascii="Franklin Gothic Book" w:eastAsia="Times New Roman" w:hAnsi="Franklin Gothic Book" w:cstheme="majorHAnsi"/>
          <w:sz w:val="24"/>
          <w:szCs w:val="24"/>
        </w:rPr>
        <w:t xml:space="preserve"> include all real and personal property, financial accounts, investments, vehicles, business interests, and any other tangible or intangible property.</w:t>
      </w:r>
    </w:p>
    <w:p w:rsidR="00DD5C63" w:rsidRPr="00C95368" w:rsidRDefault="00DD5C63" w:rsidP="00DD5C63">
      <w:pPr>
        <w:numPr>
          <w:ilvl w:val="0"/>
          <w:numId w:val="1"/>
        </w:num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b/>
          <w:bCs/>
          <w:sz w:val="24"/>
          <w:szCs w:val="24"/>
        </w:rPr>
        <w:t>Liabilities</w:t>
      </w:r>
      <w:r w:rsidRPr="00C95368">
        <w:rPr>
          <w:rFonts w:ascii="Franklin Gothic Book" w:eastAsia="Times New Roman" w:hAnsi="Franklin Gothic Book" w:cstheme="majorHAnsi"/>
          <w:sz w:val="24"/>
          <w:szCs w:val="24"/>
        </w:rPr>
        <w:t xml:space="preserve"> include all debts, loans, mortgages, credit card balances, and other financial obligations.</w:t>
      </w:r>
    </w:p>
    <w:p w:rsidR="00DD5C63" w:rsidRPr="00C95368" w:rsidRDefault="00DD5C63" w:rsidP="00DD5C63">
      <w:pPr>
        <w:numPr>
          <w:ilvl w:val="0"/>
          <w:numId w:val="1"/>
        </w:num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b/>
          <w:bCs/>
          <w:sz w:val="24"/>
          <w:szCs w:val="24"/>
        </w:rPr>
        <w:t>Separate Property</w:t>
      </w:r>
      <w:r w:rsidRPr="00C95368">
        <w:rPr>
          <w:rFonts w:ascii="Franklin Gothic Book" w:eastAsia="Times New Roman" w:hAnsi="Franklin Gothic Book" w:cstheme="majorHAnsi"/>
          <w:sz w:val="24"/>
          <w:szCs w:val="24"/>
        </w:rPr>
        <w:t xml:space="preserve"> refers to property owned by either Party prior to this Agreement or acquired individually thereafter.</w:t>
      </w:r>
    </w:p>
    <w:p w:rsidR="00DD5C63" w:rsidRPr="00C95368" w:rsidRDefault="00DD5C63" w:rsidP="00DD5C63">
      <w:pPr>
        <w:numPr>
          <w:ilvl w:val="0"/>
          <w:numId w:val="1"/>
        </w:num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b/>
          <w:bCs/>
          <w:sz w:val="24"/>
          <w:szCs w:val="24"/>
        </w:rPr>
        <w:t>Joint Property</w:t>
      </w:r>
      <w:r w:rsidRPr="00C95368">
        <w:rPr>
          <w:rFonts w:ascii="Franklin Gothic Book" w:eastAsia="Times New Roman" w:hAnsi="Franklin Gothic Book" w:cstheme="majorHAnsi"/>
          <w:sz w:val="24"/>
          <w:szCs w:val="24"/>
        </w:rPr>
        <w:t xml:space="preserve"> refers to property acquired jointly by both Parties during their relationship.</w:t>
      </w:r>
    </w:p>
    <w:p w:rsidR="00DD5C63" w:rsidRPr="00C95368" w:rsidRDefault="00DD5C63" w:rsidP="00DD5C63">
      <w:pPr>
        <w:spacing w:after="0" w:line="240" w:lineRule="auto"/>
        <w:rPr>
          <w:rFonts w:ascii="Franklin Gothic Book" w:eastAsia="Times New Roman" w:hAnsi="Franklin Gothic Book" w:cstheme="majorHAnsi"/>
          <w:sz w:val="24"/>
          <w:szCs w:val="24"/>
        </w:rPr>
      </w:pPr>
    </w:p>
    <w:p w:rsidR="00DD5C63" w:rsidRPr="00C95368" w:rsidRDefault="00DD5C63" w:rsidP="00DD5C63">
      <w:pPr>
        <w:spacing w:after="0" w:line="240" w:lineRule="auto"/>
        <w:outlineLvl w:val="2"/>
        <w:rPr>
          <w:rFonts w:ascii="Franklin Gothic Book" w:eastAsia="Times New Roman" w:hAnsi="Franklin Gothic Book" w:cstheme="majorHAnsi"/>
          <w:b/>
          <w:bCs/>
          <w:sz w:val="27"/>
          <w:szCs w:val="27"/>
        </w:rPr>
      </w:pPr>
      <w:r w:rsidRPr="00C95368">
        <w:rPr>
          <w:rFonts w:ascii="Franklin Gothic Book" w:eastAsia="Times New Roman" w:hAnsi="Franklin Gothic Book" w:cstheme="majorHAnsi"/>
          <w:b/>
          <w:bCs/>
          <w:sz w:val="27"/>
          <w:szCs w:val="27"/>
        </w:rPr>
        <w:t>4. DISCLOSURE</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 xml:space="preserve">Each Party warrants that they have made full and frank disclosure of all their current assets, liabilities, income, and financial resources prior to signing this Agreement. A schedule of each Party’s financial disclosure is attached as </w:t>
      </w:r>
      <w:r w:rsidRPr="00C95368">
        <w:rPr>
          <w:rFonts w:ascii="Franklin Gothic Book" w:eastAsia="Times New Roman" w:hAnsi="Franklin Gothic Book" w:cstheme="majorHAnsi"/>
          <w:b/>
          <w:bCs/>
          <w:sz w:val="24"/>
          <w:szCs w:val="24"/>
        </w:rPr>
        <w:t>Schedule A</w:t>
      </w:r>
      <w:r w:rsidRPr="00C95368">
        <w:rPr>
          <w:rFonts w:ascii="Franklin Gothic Book" w:eastAsia="Times New Roman" w:hAnsi="Franklin Gothic Book" w:cstheme="majorHAnsi"/>
          <w:sz w:val="24"/>
          <w:szCs w:val="24"/>
        </w:rPr>
        <w:t xml:space="preserve"> and </w:t>
      </w:r>
      <w:r w:rsidRPr="00C95368">
        <w:rPr>
          <w:rFonts w:ascii="Franklin Gothic Book" w:eastAsia="Times New Roman" w:hAnsi="Franklin Gothic Book" w:cstheme="majorHAnsi"/>
          <w:b/>
          <w:bCs/>
          <w:sz w:val="24"/>
          <w:szCs w:val="24"/>
        </w:rPr>
        <w:t>Schedule B</w:t>
      </w:r>
      <w:r w:rsidRPr="00C95368">
        <w:rPr>
          <w:rFonts w:ascii="Franklin Gothic Book" w:eastAsia="Times New Roman" w:hAnsi="Franklin Gothic Book" w:cstheme="majorHAnsi"/>
          <w:sz w:val="24"/>
          <w:szCs w:val="24"/>
        </w:rPr>
        <w:t>.</w:t>
      </w:r>
    </w:p>
    <w:p w:rsidR="00DD5C63" w:rsidRPr="00C95368" w:rsidRDefault="00DD5C63" w:rsidP="00DD5C63">
      <w:pPr>
        <w:spacing w:after="0" w:line="240" w:lineRule="auto"/>
        <w:rPr>
          <w:rFonts w:ascii="Franklin Gothic Book" w:eastAsia="Times New Roman" w:hAnsi="Franklin Gothic Book" w:cstheme="majorHAnsi"/>
          <w:sz w:val="24"/>
          <w:szCs w:val="24"/>
        </w:rPr>
      </w:pPr>
    </w:p>
    <w:p w:rsidR="00DD5C63" w:rsidRPr="00C95368" w:rsidRDefault="00DD5C63" w:rsidP="00DD5C63">
      <w:pPr>
        <w:spacing w:after="0" w:line="240" w:lineRule="auto"/>
        <w:outlineLvl w:val="2"/>
        <w:rPr>
          <w:rFonts w:ascii="Franklin Gothic Book" w:eastAsia="Times New Roman" w:hAnsi="Franklin Gothic Book" w:cstheme="majorHAnsi"/>
          <w:b/>
          <w:bCs/>
          <w:sz w:val="27"/>
          <w:szCs w:val="27"/>
        </w:rPr>
      </w:pPr>
      <w:r w:rsidRPr="00C95368">
        <w:rPr>
          <w:rFonts w:ascii="Franklin Gothic Book" w:eastAsia="Times New Roman" w:hAnsi="Franklin Gothic Book" w:cstheme="majorHAnsi"/>
          <w:b/>
          <w:bCs/>
          <w:sz w:val="27"/>
          <w:szCs w:val="27"/>
        </w:rPr>
        <w:t>5. OWNERSHIP AND DIVISION OF PROPERTY</w:t>
      </w:r>
    </w:p>
    <w:p w:rsidR="00DD5C63" w:rsidRPr="00C95368" w:rsidRDefault="00DD5C63" w:rsidP="00DD5C63">
      <w:pPr>
        <w:spacing w:after="0" w:line="240" w:lineRule="auto"/>
        <w:outlineLvl w:val="3"/>
        <w:rPr>
          <w:rFonts w:ascii="Franklin Gothic Book" w:eastAsia="Times New Roman" w:hAnsi="Franklin Gothic Book" w:cstheme="majorHAnsi"/>
          <w:b/>
          <w:bCs/>
          <w:sz w:val="24"/>
          <w:szCs w:val="24"/>
        </w:rPr>
      </w:pPr>
      <w:r w:rsidRPr="00C95368">
        <w:rPr>
          <w:rFonts w:ascii="Franklin Gothic Book" w:eastAsia="Times New Roman" w:hAnsi="Franklin Gothic Book" w:cstheme="majorHAnsi"/>
          <w:b/>
          <w:bCs/>
          <w:sz w:val="24"/>
          <w:szCs w:val="24"/>
        </w:rPr>
        <w:t>(a) Separate Property</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lastRenderedPageBreak/>
        <w:t>Each Party shall retain sole ownership, control, and benefit of their respective Separate Property, free from any claim by the other Party.</w:t>
      </w:r>
    </w:p>
    <w:p w:rsidR="00DD5C63" w:rsidRPr="00C95368" w:rsidRDefault="00DD5C63" w:rsidP="00DD5C63">
      <w:pPr>
        <w:spacing w:after="0" w:line="240" w:lineRule="auto"/>
        <w:outlineLvl w:val="3"/>
        <w:rPr>
          <w:rFonts w:ascii="Franklin Gothic Book" w:eastAsia="Times New Roman" w:hAnsi="Franklin Gothic Book" w:cstheme="majorHAnsi"/>
          <w:b/>
          <w:bCs/>
          <w:sz w:val="24"/>
          <w:szCs w:val="24"/>
        </w:rPr>
      </w:pPr>
      <w:r w:rsidRPr="00C95368">
        <w:rPr>
          <w:rFonts w:ascii="Franklin Gothic Book" w:eastAsia="Times New Roman" w:hAnsi="Franklin Gothic Book" w:cstheme="majorHAnsi"/>
          <w:b/>
          <w:bCs/>
          <w:sz w:val="24"/>
          <w:szCs w:val="24"/>
        </w:rPr>
        <w:t>(b) Joint Property</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Any property acquired jointly by the Parties during the relationship shall be divided equally (50/50), unless otherwise agreed in writing.</w:t>
      </w:r>
    </w:p>
    <w:p w:rsidR="00DD5C63" w:rsidRPr="00C95368" w:rsidRDefault="00DD5C63" w:rsidP="00DD5C63">
      <w:pPr>
        <w:spacing w:after="0" w:line="240" w:lineRule="auto"/>
        <w:outlineLvl w:val="3"/>
        <w:rPr>
          <w:rFonts w:ascii="Franklin Gothic Book" w:eastAsia="Times New Roman" w:hAnsi="Franklin Gothic Book" w:cstheme="majorHAnsi"/>
          <w:b/>
          <w:bCs/>
          <w:sz w:val="24"/>
          <w:szCs w:val="24"/>
        </w:rPr>
      </w:pPr>
      <w:r w:rsidRPr="00C95368">
        <w:rPr>
          <w:rFonts w:ascii="Franklin Gothic Book" w:eastAsia="Times New Roman" w:hAnsi="Franklin Gothic Book" w:cstheme="majorHAnsi"/>
          <w:b/>
          <w:bCs/>
          <w:sz w:val="24"/>
          <w:szCs w:val="24"/>
        </w:rPr>
        <w:t>(c) Future Acquisitions</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Any future property acquired by a Party individually will be considered that Party’s Separate Property unless it is specifically purchased jointly or designated as Joint Property.</w:t>
      </w:r>
    </w:p>
    <w:p w:rsidR="00DD5C63" w:rsidRPr="00C95368" w:rsidRDefault="00DD5C63" w:rsidP="00DD5C63">
      <w:pPr>
        <w:spacing w:after="0" w:line="240" w:lineRule="auto"/>
        <w:rPr>
          <w:rFonts w:ascii="Franklin Gothic Book" w:eastAsia="Times New Roman" w:hAnsi="Franklin Gothic Book" w:cstheme="majorHAnsi"/>
          <w:sz w:val="24"/>
          <w:szCs w:val="24"/>
        </w:rPr>
      </w:pPr>
    </w:p>
    <w:p w:rsidR="00DD5C63" w:rsidRPr="00C95368" w:rsidRDefault="00DD5C63" w:rsidP="00DD5C63">
      <w:pPr>
        <w:spacing w:after="0" w:line="240" w:lineRule="auto"/>
        <w:outlineLvl w:val="2"/>
        <w:rPr>
          <w:rFonts w:ascii="Franklin Gothic Book" w:eastAsia="Times New Roman" w:hAnsi="Franklin Gothic Book" w:cstheme="majorHAnsi"/>
          <w:b/>
          <w:bCs/>
          <w:sz w:val="27"/>
          <w:szCs w:val="27"/>
        </w:rPr>
      </w:pPr>
      <w:r w:rsidRPr="00C95368">
        <w:rPr>
          <w:rFonts w:ascii="Franklin Gothic Book" w:eastAsia="Times New Roman" w:hAnsi="Franklin Gothic Book" w:cstheme="majorHAnsi"/>
          <w:b/>
          <w:bCs/>
          <w:sz w:val="27"/>
          <w:szCs w:val="27"/>
        </w:rPr>
        <w:t>6. LIABILITIES</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Each Party shall be solely responsible for their own individual debts and liabilities incurred before or during the relationship, unless the debt was jointly undertaken.</w:t>
      </w:r>
      <w:r w:rsidRPr="00C95368">
        <w:rPr>
          <w:rFonts w:ascii="Franklin Gothic Book" w:eastAsia="Times New Roman" w:hAnsi="Franklin Gothic Book" w:cstheme="majorHAnsi"/>
          <w:sz w:val="24"/>
          <w:szCs w:val="24"/>
        </w:rPr>
        <w:br/>
        <w:t>Joint debts will be shared equally unless the Parties otherwise agree in writing.</w:t>
      </w:r>
    </w:p>
    <w:p w:rsidR="00DD5C63" w:rsidRPr="00C95368" w:rsidRDefault="00DD5C63" w:rsidP="00DD5C63">
      <w:pPr>
        <w:spacing w:after="0" w:line="240" w:lineRule="auto"/>
        <w:rPr>
          <w:rFonts w:ascii="Franklin Gothic Book" w:eastAsia="Times New Roman" w:hAnsi="Franklin Gothic Book" w:cstheme="majorHAnsi"/>
          <w:sz w:val="24"/>
          <w:szCs w:val="24"/>
        </w:rPr>
      </w:pPr>
    </w:p>
    <w:p w:rsidR="00DD5C63" w:rsidRPr="00C95368" w:rsidRDefault="00DD5C63" w:rsidP="00DD5C63">
      <w:pPr>
        <w:spacing w:after="0" w:line="240" w:lineRule="auto"/>
        <w:outlineLvl w:val="2"/>
        <w:rPr>
          <w:rFonts w:ascii="Franklin Gothic Book" w:eastAsia="Times New Roman" w:hAnsi="Franklin Gothic Book" w:cstheme="majorHAnsi"/>
          <w:b/>
          <w:bCs/>
          <w:sz w:val="27"/>
          <w:szCs w:val="27"/>
        </w:rPr>
      </w:pPr>
      <w:r w:rsidRPr="00C95368">
        <w:rPr>
          <w:rFonts w:ascii="Franklin Gothic Book" w:eastAsia="Times New Roman" w:hAnsi="Franklin Gothic Book" w:cstheme="majorHAnsi"/>
          <w:b/>
          <w:bCs/>
          <w:sz w:val="27"/>
          <w:szCs w:val="27"/>
        </w:rPr>
        <w:t>7. INCOME AND EXPENSES</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The Parties agree that each will manage their income and expenses as follows</w:t>
      </w:r>
      <w:proofErr w:type="gramStart"/>
      <w:r w:rsidRPr="00C95368">
        <w:rPr>
          <w:rFonts w:ascii="Franklin Gothic Book" w:eastAsia="Times New Roman" w:hAnsi="Franklin Gothic Book" w:cstheme="majorHAnsi"/>
          <w:sz w:val="24"/>
          <w:szCs w:val="24"/>
        </w:rPr>
        <w:t>:</w:t>
      </w:r>
      <w:proofErr w:type="gramEnd"/>
      <w:r w:rsidRPr="00C95368">
        <w:rPr>
          <w:rFonts w:ascii="Franklin Gothic Book" w:eastAsia="Times New Roman" w:hAnsi="Franklin Gothic Book" w:cstheme="majorHAnsi"/>
          <w:sz w:val="24"/>
          <w:szCs w:val="24"/>
        </w:rPr>
        <w:br/>
      </w:r>
      <w:r w:rsidRPr="00C95368">
        <w:rPr>
          <w:rFonts w:ascii="Franklin Gothic Book" w:eastAsia="MS Mincho" w:hAnsi="MS Mincho" w:cstheme="majorHAnsi"/>
          <w:sz w:val="24"/>
          <w:szCs w:val="24"/>
        </w:rPr>
        <w:t>☐</w:t>
      </w:r>
      <w:r w:rsidRPr="00C95368">
        <w:rPr>
          <w:rFonts w:ascii="Franklin Gothic Book" w:eastAsia="Times New Roman" w:hAnsi="Franklin Gothic Book" w:cstheme="majorHAnsi"/>
          <w:sz w:val="24"/>
          <w:szCs w:val="24"/>
        </w:rPr>
        <w:t xml:space="preserve"> Maintain separate accounts</w:t>
      </w:r>
      <w:r w:rsidRPr="00C95368">
        <w:rPr>
          <w:rFonts w:ascii="Franklin Gothic Book" w:eastAsia="Times New Roman" w:hAnsi="Franklin Gothic Book" w:cstheme="majorHAnsi"/>
          <w:sz w:val="24"/>
          <w:szCs w:val="24"/>
        </w:rPr>
        <w:br/>
      </w:r>
      <w:r w:rsidRPr="00C95368">
        <w:rPr>
          <w:rFonts w:ascii="Franklin Gothic Book" w:eastAsia="MS Mincho" w:hAnsi="MS Mincho" w:cstheme="majorHAnsi"/>
          <w:sz w:val="24"/>
          <w:szCs w:val="24"/>
        </w:rPr>
        <w:t>☐</w:t>
      </w:r>
      <w:r w:rsidRPr="00C95368">
        <w:rPr>
          <w:rFonts w:ascii="Franklin Gothic Book" w:eastAsia="Times New Roman" w:hAnsi="Franklin Gothic Book" w:cstheme="majorHAnsi"/>
          <w:sz w:val="24"/>
          <w:szCs w:val="24"/>
        </w:rPr>
        <w:t xml:space="preserve"> Maintain joint accounts</w:t>
      </w:r>
      <w:r w:rsidRPr="00C95368">
        <w:rPr>
          <w:rFonts w:ascii="Franklin Gothic Book" w:eastAsia="Times New Roman" w:hAnsi="Franklin Gothic Book" w:cstheme="majorHAnsi"/>
          <w:sz w:val="24"/>
          <w:szCs w:val="24"/>
        </w:rPr>
        <w:br/>
      </w:r>
      <w:r w:rsidRPr="00C95368">
        <w:rPr>
          <w:rFonts w:ascii="Franklin Gothic Book" w:eastAsia="MS Mincho" w:hAnsi="MS Mincho" w:cstheme="majorHAnsi"/>
          <w:sz w:val="24"/>
          <w:szCs w:val="24"/>
        </w:rPr>
        <w:t>☐</w:t>
      </w:r>
      <w:r w:rsidRPr="00C95368">
        <w:rPr>
          <w:rFonts w:ascii="Franklin Gothic Book" w:eastAsia="Times New Roman" w:hAnsi="Franklin Gothic Book" w:cstheme="majorHAnsi"/>
          <w:sz w:val="24"/>
          <w:szCs w:val="24"/>
        </w:rPr>
        <w:t xml:space="preserve"> Combination of both (specify): ___________________________________________</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Each Party will contribute to joint living expenses in the following manner</w:t>
      </w:r>
      <w:proofErr w:type="gramStart"/>
      <w:r w:rsidRPr="00C95368">
        <w:rPr>
          <w:rFonts w:ascii="Franklin Gothic Book" w:eastAsia="Times New Roman" w:hAnsi="Franklin Gothic Book" w:cstheme="majorHAnsi"/>
          <w:sz w:val="24"/>
          <w:szCs w:val="24"/>
        </w:rPr>
        <w:t>:</w:t>
      </w:r>
      <w:proofErr w:type="gramEnd"/>
      <w:r w:rsidRPr="00C95368">
        <w:rPr>
          <w:rFonts w:ascii="Franklin Gothic Book" w:eastAsia="Times New Roman" w:hAnsi="Franklin Gothic Book" w:cstheme="majorHAnsi"/>
          <w:sz w:val="24"/>
          <w:szCs w:val="24"/>
        </w:rPr>
        <w:br/>
      </w:r>
      <w:r w:rsidRPr="00C95368">
        <w:rPr>
          <w:rFonts w:ascii="Franklin Gothic Book" w:eastAsia="MS Mincho" w:hAnsi="MS Mincho" w:cstheme="majorHAnsi"/>
          <w:sz w:val="24"/>
          <w:szCs w:val="24"/>
        </w:rPr>
        <w:t>☐</w:t>
      </w:r>
      <w:r w:rsidRPr="00C95368">
        <w:rPr>
          <w:rFonts w:ascii="Franklin Gothic Book" w:eastAsia="Times New Roman" w:hAnsi="Franklin Gothic Book" w:cstheme="majorHAnsi"/>
          <w:sz w:val="24"/>
          <w:szCs w:val="24"/>
        </w:rPr>
        <w:t xml:space="preserve"> Equally</w:t>
      </w:r>
      <w:r w:rsidRPr="00C95368">
        <w:rPr>
          <w:rFonts w:ascii="Franklin Gothic Book" w:eastAsia="Times New Roman" w:hAnsi="Franklin Gothic Book" w:cstheme="majorHAnsi"/>
          <w:sz w:val="24"/>
          <w:szCs w:val="24"/>
        </w:rPr>
        <w:br/>
      </w:r>
      <w:r w:rsidRPr="00C95368">
        <w:rPr>
          <w:rFonts w:ascii="Franklin Gothic Book" w:eastAsia="MS Mincho" w:hAnsi="MS Mincho" w:cstheme="majorHAnsi"/>
          <w:sz w:val="24"/>
          <w:szCs w:val="24"/>
        </w:rPr>
        <w:t>☐</w:t>
      </w:r>
      <w:r w:rsidRPr="00C95368">
        <w:rPr>
          <w:rFonts w:ascii="Franklin Gothic Book" w:eastAsia="Times New Roman" w:hAnsi="Franklin Gothic Book" w:cstheme="majorHAnsi"/>
          <w:sz w:val="24"/>
          <w:szCs w:val="24"/>
        </w:rPr>
        <w:t xml:space="preserve"> In proportion to income</w:t>
      </w:r>
      <w:r w:rsidRPr="00C95368">
        <w:rPr>
          <w:rFonts w:ascii="Franklin Gothic Book" w:eastAsia="Times New Roman" w:hAnsi="Franklin Gothic Book" w:cstheme="majorHAnsi"/>
          <w:sz w:val="24"/>
          <w:szCs w:val="24"/>
        </w:rPr>
        <w:br/>
      </w:r>
      <w:r w:rsidRPr="00C95368">
        <w:rPr>
          <w:rFonts w:ascii="Franklin Gothic Book" w:eastAsia="MS Mincho" w:hAnsi="MS Mincho" w:cstheme="majorHAnsi"/>
          <w:sz w:val="24"/>
          <w:szCs w:val="24"/>
        </w:rPr>
        <w:t>☐</w:t>
      </w:r>
      <w:r w:rsidRPr="00C95368">
        <w:rPr>
          <w:rFonts w:ascii="Franklin Gothic Book" w:eastAsia="Times New Roman" w:hAnsi="Franklin Gothic Book" w:cstheme="majorHAnsi"/>
          <w:sz w:val="24"/>
          <w:szCs w:val="24"/>
        </w:rPr>
        <w:t xml:space="preserve"> Other (specify): ___________________________________________</w:t>
      </w:r>
    </w:p>
    <w:p w:rsidR="00DD5C63" w:rsidRPr="00C95368" w:rsidRDefault="00DD5C63" w:rsidP="00DD5C63">
      <w:pPr>
        <w:spacing w:after="0" w:line="240" w:lineRule="auto"/>
        <w:rPr>
          <w:rFonts w:ascii="Franklin Gothic Book" w:eastAsia="Times New Roman" w:hAnsi="Franklin Gothic Book" w:cstheme="majorHAnsi"/>
          <w:sz w:val="24"/>
          <w:szCs w:val="24"/>
        </w:rPr>
      </w:pPr>
    </w:p>
    <w:p w:rsidR="00DD5C63" w:rsidRPr="00C95368" w:rsidRDefault="00DD5C63" w:rsidP="00DD5C63">
      <w:pPr>
        <w:spacing w:after="0" w:line="240" w:lineRule="auto"/>
        <w:outlineLvl w:val="2"/>
        <w:rPr>
          <w:rFonts w:ascii="Franklin Gothic Book" w:eastAsia="Times New Roman" w:hAnsi="Franklin Gothic Book" w:cstheme="majorHAnsi"/>
          <w:b/>
          <w:bCs/>
          <w:sz w:val="27"/>
          <w:szCs w:val="27"/>
        </w:rPr>
      </w:pPr>
      <w:r w:rsidRPr="00C95368">
        <w:rPr>
          <w:rFonts w:ascii="Franklin Gothic Book" w:eastAsia="Times New Roman" w:hAnsi="Franklin Gothic Book" w:cstheme="majorHAnsi"/>
          <w:b/>
          <w:bCs/>
          <w:sz w:val="27"/>
          <w:szCs w:val="27"/>
        </w:rPr>
        <w:t>8. SPOUSAL MAINTENANCE</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In the event of separation, the Parties agree that</w:t>
      </w:r>
      <w:proofErr w:type="gramStart"/>
      <w:r w:rsidRPr="00C95368">
        <w:rPr>
          <w:rFonts w:ascii="Franklin Gothic Book" w:eastAsia="Times New Roman" w:hAnsi="Franklin Gothic Book" w:cstheme="majorHAnsi"/>
          <w:sz w:val="24"/>
          <w:szCs w:val="24"/>
        </w:rPr>
        <w:t>:</w:t>
      </w:r>
      <w:proofErr w:type="gramEnd"/>
      <w:r w:rsidRPr="00C95368">
        <w:rPr>
          <w:rFonts w:ascii="Franklin Gothic Book" w:eastAsia="Times New Roman" w:hAnsi="Franklin Gothic Book" w:cstheme="majorHAnsi"/>
          <w:sz w:val="24"/>
          <w:szCs w:val="24"/>
        </w:rPr>
        <w:br/>
      </w:r>
      <w:r w:rsidRPr="00C95368">
        <w:rPr>
          <w:rFonts w:ascii="Franklin Gothic Book" w:eastAsia="MS Mincho" w:hAnsi="MS Mincho" w:cstheme="majorHAnsi"/>
          <w:sz w:val="24"/>
          <w:szCs w:val="24"/>
        </w:rPr>
        <w:t>☐</w:t>
      </w:r>
      <w:r w:rsidRPr="00C95368">
        <w:rPr>
          <w:rFonts w:ascii="Franklin Gothic Book" w:eastAsia="Times New Roman" w:hAnsi="Franklin Gothic Book" w:cstheme="majorHAnsi"/>
          <w:sz w:val="24"/>
          <w:szCs w:val="24"/>
        </w:rPr>
        <w:t xml:space="preserve"> Neither Party shall be entitled to claim spousal maintenance from the other.</w:t>
      </w:r>
      <w:r w:rsidRPr="00C95368">
        <w:rPr>
          <w:rFonts w:ascii="Franklin Gothic Book" w:eastAsia="Times New Roman" w:hAnsi="Franklin Gothic Book" w:cstheme="majorHAnsi"/>
          <w:sz w:val="24"/>
          <w:szCs w:val="24"/>
        </w:rPr>
        <w:br/>
      </w:r>
      <w:r w:rsidRPr="00C95368">
        <w:rPr>
          <w:rFonts w:ascii="Franklin Gothic Book" w:eastAsia="MS Mincho" w:hAnsi="MS Mincho" w:cstheme="majorHAnsi"/>
          <w:sz w:val="24"/>
          <w:szCs w:val="24"/>
        </w:rPr>
        <w:t>☐</w:t>
      </w:r>
      <w:r w:rsidRPr="00C95368">
        <w:rPr>
          <w:rFonts w:ascii="Franklin Gothic Book" w:eastAsia="Times New Roman" w:hAnsi="Franklin Gothic Book" w:cstheme="majorHAnsi"/>
          <w:sz w:val="24"/>
          <w:szCs w:val="24"/>
        </w:rPr>
        <w:t xml:space="preserve"> Party A shall pay maintenance to Party B as follows: ____________________________</w:t>
      </w:r>
      <w:r w:rsidRPr="00C95368">
        <w:rPr>
          <w:rFonts w:ascii="Franklin Gothic Book" w:eastAsia="Times New Roman" w:hAnsi="Franklin Gothic Book" w:cstheme="majorHAnsi"/>
          <w:sz w:val="24"/>
          <w:szCs w:val="24"/>
        </w:rPr>
        <w:br/>
      </w:r>
      <w:r w:rsidRPr="00C95368">
        <w:rPr>
          <w:rFonts w:ascii="Franklin Gothic Book" w:eastAsia="MS Mincho" w:hAnsi="MS Mincho" w:cstheme="majorHAnsi"/>
          <w:sz w:val="24"/>
          <w:szCs w:val="24"/>
        </w:rPr>
        <w:t>☐</w:t>
      </w:r>
      <w:r w:rsidRPr="00C95368">
        <w:rPr>
          <w:rFonts w:ascii="Franklin Gothic Book" w:eastAsia="Times New Roman" w:hAnsi="Franklin Gothic Book" w:cstheme="majorHAnsi"/>
          <w:sz w:val="24"/>
          <w:szCs w:val="24"/>
        </w:rPr>
        <w:t xml:space="preserve"> Party B shall pay maintenance to Party A as follows: ____________________________</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(Complete only if applicable.)</w:t>
      </w:r>
    </w:p>
    <w:p w:rsidR="00DD5C63" w:rsidRPr="00C95368" w:rsidRDefault="00DD5C63" w:rsidP="00DD5C63">
      <w:pPr>
        <w:spacing w:after="0" w:line="240" w:lineRule="auto"/>
        <w:rPr>
          <w:rFonts w:ascii="Franklin Gothic Book" w:eastAsia="Times New Roman" w:hAnsi="Franklin Gothic Book" w:cstheme="majorHAnsi"/>
          <w:sz w:val="24"/>
          <w:szCs w:val="24"/>
        </w:rPr>
      </w:pPr>
    </w:p>
    <w:p w:rsidR="00DD5C63" w:rsidRPr="00C95368" w:rsidRDefault="00DD5C63" w:rsidP="00DD5C63">
      <w:pPr>
        <w:spacing w:after="0" w:line="240" w:lineRule="auto"/>
        <w:outlineLvl w:val="2"/>
        <w:rPr>
          <w:rFonts w:ascii="Franklin Gothic Book" w:eastAsia="Times New Roman" w:hAnsi="Franklin Gothic Book" w:cstheme="majorHAnsi"/>
          <w:b/>
          <w:bCs/>
          <w:sz w:val="27"/>
          <w:szCs w:val="27"/>
        </w:rPr>
      </w:pPr>
      <w:r w:rsidRPr="00C95368">
        <w:rPr>
          <w:rFonts w:ascii="Franklin Gothic Book" w:eastAsia="Times New Roman" w:hAnsi="Franklin Gothic Book" w:cstheme="majorHAnsi"/>
          <w:b/>
          <w:bCs/>
          <w:sz w:val="27"/>
          <w:szCs w:val="27"/>
        </w:rPr>
        <w:t>9. TERMINATION OF RELATIONSHIP</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If the Parties’ relationship ends (through separation, divorce, or otherwise), this Agreement will determine the division of assets, liabilities, and financial resources as set out herein.</w:t>
      </w:r>
      <w:r w:rsidRPr="00C95368">
        <w:rPr>
          <w:rFonts w:ascii="Franklin Gothic Book" w:eastAsia="Times New Roman" w:hAnsi="Franklin Gothic Book" w:cstheme="majorHAnsi"/>
          <w:sz w:val="24"/>
          <w:szCs w:val="24"/>
        </w:rPr>
        <w:br/>
        <w:t>Both Parties agree to comply with the terms of this Agreement without resorting to court proceedings, except for enforcement purposes.</w:t>
      </w:r>
    </w:p>
    <w:p w:rsidR="00DD5C63" w:rsidRPr="00C95368" w:rsidRDefault="00DD5C63" w:rsidP="00DD5C63">
      <w:pPr>
        <w:spacing w:after="0" w:line="240" w:lineRule="auto"/>
        <w:rPr>
          <w:rFonts w:ascii="Franklin Gothic Book" w:eastAsia="Times New Roman" w:hAnsi="Franklin Gothic Book" w:cstheme="majorHAnsi"/>
          <w:sz w:val="24"/>
          <w:szCs w:val="24"/>
        </w:rPr>
      </w:pPr>
    </w:p>
    <w:p w:rsidR="00DD5C63" w:rsidRPr="00C95368" w:rsidRDefault="00DD5C63" w:rsidP="00DD5C63">
      <w:pPr>
        <w:spacing w:after="0" w:line="240" w:lineRule="auto"/>
        <w:outlineLvl w:val="2"/>
        <w:rPr>
          <w:rFonts w:ascii="Franklin Gothic Book" w:eastAsia="Times New Roman" w:hAnsi="Franklin Gothic Book" w:cstheme="majorHAnsi"/>
          <w:b/>
          <w:bCs/>
          <w:sz w:val="27"/>
          <w:szCs w:val="27"/>
        </w:rPr>
      </w:pPr>
      <w:r w:rsidRPr="00C95368">
        <w:rPr>
          <w:rFonts w:ascii="Franklin Gothic Book" w:eastAsia="Times New Roman" w:hAnsi="Franklin Gothic Book" w:cstheme="majorHAnsi"/>
          <w:b/>
          <w:bCs/>
          <w:sz w:val="27"/>
          <w:szCs w:val="27"/>
        </w:rPr>
        <w:t>10. AMENDMENTS</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This Agreement may only be amended or revoked by a further written agreement signed by both Parties and witnessed by independent legal representatives.</w:t>
      </w:r>
    </w:p>
    <w:p w:rsidR="00DD5C63" w:rsidRPr="00C95368" w:rsidRDefault="00DD5C63" w:rsidP="00DD5C63">
      <w:pPr>
        <w:spacing w:after="0" w:line="240" w:lineRule="auto"/>
        <w:rPr>
          <w:rFonts w:ascii="Franklin Gothic Book" w:eastAsia="Times New Roman" w:hAnsi="Franklin Gothic Book" w:cstheme="majorHAnsi"/>
          <w:sz w:val="24"/>
          <w:szCs w:val="24"/>
        </w:rPr>
      </w:pPr>
    </w:p>
    <w:p w:rsidR="00DD5C63" w:rsidRPr="00C95368" w:rsidRDefault="00DD5C63" w:rsidP="00DD5C63">
      <w:pPr>
        <w:spacing w:after="0" w:line="240" w:lineRule="auto"/>
        <w:outlineLvl w:val="2"/>
        <w:rPr>
          <w:rFonts w:ascii="Franklin Gothic Book" w:eastAsia="Times New Roman" w:hAnsi="Franklin Gothic Book" w:cstheme="majorHAnsi"/>
          <w:b/>
          <w:bCs/>
          <w:sz w:val="27"/>
          <w:szCs w:val="27"/>
        </w:rPr>
      </w:pPr>
      <w:r w:rsidRPr="00C95368">
        <w:rPr>
          <w:rFonts w:ascii="Franklin Gothic Book" w:eastAsia="Times New Roman" w:hAnsi="Franklin Gothic Book" w:cstheme="majorHAnsi"/>
          <w:b/>
          <w:bCs/>
          <w:sz w:val="27"/>
          <w:szCs w:val="27"/>
        </w:rPr>
        <w:t>11. INDEPENDENT LEGAL ADVICE</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Each Party acknowledges that:</w:t>
      </w:r>
    </w:p>
    <w:p w:rsidR="00DD5C63" w:rsidRPr="00C95368" w:rsidRDefault="00DD5C63" w:rsidP="00DD5C63">
      <w:pPr>
        <w:numPr>
          <w:ilvl w:val="0"/>
          <w:numId w:val="2"/>
        </w:num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They have had the opportunity to obtain independent legal advice regarding the terms and effect of this Agreement;</w:t>
      </w:r>
    </w:p>
    <w:p w:rsidR="00DD5C63" w:rsidRPr="00C95368" w:rsidRDefault="00DD5C63" w:rsidP="00DD5C63">
      <w:pPr>
        <w:numPr>
          <w:ilvl w:val="0"/>
          <w:numId w:val="2"/>
        </w:num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They fully understand the legal consequences of entering into this Agreement; and</w:t>
      </w:r>
    </w:p>
    <w:p w:rsidR="00DD5C63" w:rsidRPr="00C95368" w:rsidRDefault="00DD5C63" w:rsidP="00DD5C63">
      <w:pPr>
        <w:numPr>
          <w:ilvl w:val="0"/>
          <w:numId w:val="2"/>
        </w:num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They are entering into this Agreement freely and voluntarily.</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 xml:space="preserve">(Attach signed statements from legal advisers as </w:t>
      </w:r>
      <w:r w:rsidRPr="00C95368">
        <w:rPr>
          <w:rFonts w:ascii="Franklin Gothic Book" w:eastAsia="Times New Roman" w:hAnsi="Franklin Gothic Book" w:cstheme="majorHAnsi"/>
          <w:b/>
          <w:bCs/>
          <w:sz w:val="24"/>
          <w:szCs w:val="24"/>
        </w:rPr>
        <w:t>Schedule C</w:t>
      </w:r>
      <w:r w:rsidRPr="00C95368">
        <w:rPr>
          <w:rFonts w:ascii="Franklin Gothic Book" w:eastAsia="Times New Roman" w:hAnsi="Franklin Gothic Book" w:cstheme="majorHAnsi"/>
          <w:sz w:val="24"/>
          <w:szCs w:val="24"/>
        </w:rPr>
        <w:t xml:space="preserve"> and </w:t>
      </w:r>
      <w:r w:rsidRPr="00C95368">
        <w:rPr>
          <w:rFonts w:ascii="Franklin Gothic Book" w:eastAsia="Times New Roman" w:hAnsi="Franklin Gothic Book" w:cstheme="majorHAnsi"/>
          <w:b/>
          <w:bCs/>
          <w:sz w:val="24"/>
          <w:szCs w:val="24"/>
        </w:rPr>
        <w:t>Schedule D</w:t>
      </w:r>
      <w:r w:rsidRPr="00C95368">
        <w:rPr>
          <w:rFonts w:ascii="Franklin Gothic Book" w:eastAsia="Times New Roman" w:hAnsi="Franklin Gothic Book" w:cstheme="majorHAnsi"/>
          <w:sz w:val="24"/>
          <w:szCs w:val="24"/>
        </w:rPr>
        <w:t>, if applicable.)</w:t>
      </w:r>
    </w:p>
    <w:p w:rsidR="00DD5C63" w:rsidRPr="00C95368" w:rsidRDefault="00DD5C63" w:rsidP="00DD5C63">
      <w:pPr>
        <w:spacing w:after="0" w:line="240" w:lineRule="auto"/>
        <w:rPr>
          <w:rFonts w:ascii="Franklin Gothic Book" w:eastAsia="Times New Roman" w:hAnsi="Franklin Gothic Book" w:cstheme="majorHAnsi"/>
          <w:sz w:val="24"/>
          <w:szCs w:val="24"/>
        </w:rPr>
      </w:pPr>
    </w:p>
    <w:p w:rsidR="00DD5C63" w:rsidRPr="00C95368" w:rsidRDefault="00DD5C63" w:rsidP="00DD5C63">
      <w:pPr>
        <w:spacing w:after="0" w:line="240" w:lineRule="auto"/>
        <w:outlineLvl w:val="2"/>
        <w:rPr>
          <w:rFonts w:ascii="Franklin Gothic Book" w:eastAsia="Times New Roman" w:hAnsi="Franklin Gothic Book" w:cstheme="majorHAnsi"/>
          <w:b/>
          <w:bCs/>
          <w:sz w:val="27"/>
          <w:szCs w:val="27"/>
        </w:rPr>
      </w:pPr>
      <w:r w:rsidRPr="00C95368">
        <w:rPr>
          <w:rFonts w:ascii="Franklin Gothic Book" w:eastAsia="Times New Roman" w:hAnsi="Franklin Gothic Book" w:cstheme="majorHAnsi"/>
          <w:b/>
          <w:bCs/>
          <w:sz w:val="27"/>
          <w:szCs w:val="27"/>
        </w:rPr>
        <w:t>12. GOVERNING LAW</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This Agreement shall be governed by and construed in accordance with the laws of ___________________________ (insert jurisdiction).</w:t>
      </w:r>
    </w:p>
    <w:p w:rsidR="00DD5C63" w:rsidRPr="00C95368" w:rsidRDefault="00DD5C63" w:rsidP="00DD5C63">
      <w:pPr>
        <w:spacing w:after="0" w:line="240" w:lineRule="auto"/>
        <w:rPr>
          <w:rFonts w:ascii="Franklin Gothic Book" w:eastAsia="Times New Roman" w:hAnsi="Franklin Gothic Book" w:cstheme="majorHAnsi"/>
          <w:sz w:val="24"/>
          <w:szCs w:val="24"/>
        </w:rPr>
      </w:pPr>
    </w:p>
    <w:p w:rsidR="00DD5C63" w:rsidRPr="00C95368" w:rsidRDefault="00DD5C63" w:rsidP="00DD5C63">
      <w:pPr>
        <w:spacing w:after="0" w:line="240" w:lineRule="auto"/>
        <w:outlineLvl w:val="2"/>
        <w:rPr>
          <w:rFonts w:ascii="Franklin Gothic Book" w:eastAsia="Times New Roman" w:hAnsi="Franklin Gothic Book" w:cstheme="majorHAnsi"/>
          <w:b/>
          <w:bCs/>
          <w:sz w:val="27"/>
          <w:szCs w:val="27"/>
        </w:rPr>
      </w:pPr>
      <w:r w:rsidRPr="00C95368">
        <w:rPr>
          <w:rFonts w:ascii="Franklin Gothic Book" w:eastAsia="Times New Roman" w:hAnsi="Franklin Gothic Book" w:cstheme="majorHAnsi"/>
          <w:b/>
          <w:bCs/>
          <w:sz w:val="27"/>
          <w:szCs w:val="27"/>
        </w:rPr>
        <w:t>13. ENTIRE AGREEMENT</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This Agreement represents the entire understanding between the Parties concerning financial matters and supersedes any prior agreements or understandings (oral or written).</w:t>
      </w:r>
    </w:p>
    <w:p w:rsidR="00DD5C63" w:rsidRPr="00C95368" w:rsidRDefault="00DD5C63" w:rsidP="00DD5C63">
      <w:pPr>
        <w:spacing w:after="0" w:line="240" w:lineRule="auto"/>
        <w:rPr>
          <w:rFonts w:ascii="Franklin Gothic Book" w:eastAsia="Times New Roman" w:hAnsi="Franklin Gothic Book" w:cstheme="majorHAnsi"/>
          <w:sz w:val="24"/>
          <w:szCs w:val="24"/>
        </w:rPr>
      </w:pPr>
    </w:p>
    <w:p w:rsidR="00DD5C63" w:rsidRPr="00C95368" w:rsidRDefault="00DD5C63" w:rsidP="00DD5C63">
      <w:pPr>
        <w:spacing w:after="0" w:line="240" w:lineRule="auto"/>
        <w:outlineLvl w:val="2"/>
        <w:rPr>
          <w:rFonts w:ascii="Franklin Gothic Book" w:eastAsia="Times New Roman" w:hAnsi="Franklin Gothic Book" w:cstheme="majorHAnsi"/>
          <w:b/>
          <w:bCs/>
          <w:sz w:val="27"/>
          <w:szCs w:val="27"/>
        </w:rPr>
      </w:pPr>
      <w:r w:rsidRPr="00C95368">
        <w:rPr>
          <w:rFonts w:ascii="Franklin Gothic Book" w:eastAsia="Times New Roman" w:hAnsi="Franklin Gothic Book" w:cstheme="majorHAnsi"/>
          <w:b/>
          <w:bCs/>
          <w:sz w:val="27"/>
          <w:szCs w:val="27"/>
        </w:rPr>
        <w:t>14. SEVERABILITY</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sz w:val="24"/>
          <w:szCs w:val="24"/>
        </w:rPr>
        <w:t>If any clause or part of this Agreement is found to be invalid or unenforceable, the remainder of the Agreement shall continue in full force and effect.</w:t>
      </w:r>
    </w:p>
    <w:p w:rsidR="00DD5C63" w:rsidRPr="00C95368" w:rsidRDefault="00DD5C63" w:rsidP="00DD5C63">
      <w:pPr>
        <w:spacing w:after="0" w:line="240" w:lineRule="auto"/>
        <w:rPr>
          <w:rFonts w:ascii="Franklin Gothic Book" w:eastAsia="Times New Roman" w:hAnsi="Franklin Gothic Book" w:cstheme="majorHAnsi"/>
          <w:sz w:val="24"/>
          <w:szCs w:val="24"/>
        </w:rPr>
      </w:pPr>
    </w:p>
    <w:p w:rsidR="00DD5C63" w:rsidRPr="00C95368" w:rsidRDefault="00DD5C63" w:rsidP="00DD5C63">
      <w:pPr>
        <w:spacing w:after="0" w:line="240" w:lineRule="auto"/>
        <w:outlineLvl w:val="2"/>
        <w:rPr>
          <w:rFonts w:ascii="Franklin Gothic Book" w:eastAsia="Times New Roman" w:hAnsi="Franklin Gothic Book" w:cstheme="majorHAnsi"/>
          <w:b/>
          <w:bCs/>
          <w:sz w:val="27"/>
          <w:szCs w:val="27"/>
        </w:rPr>
      </w:pPr>
      <w:r w:rsidRPr="00C95368">
        <w:rPr>
          <w:rFonts w:ascii="Franklin Gothic Book" w:eastAsia="Times New Roman" w:hAnsi="Franklin Gothic Book" w:cstheme="majorHAnsi"/>
          <w:b/>
          <w:bCs/>
          <w:sz w:val="27"/>
          <w:szCs w:val="27"/>
        </w:rPr>
        <w:t>15. EXECUTION</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b/>
          <w:bCs/>
          <w:sz w:val="24"/>
          <w:szCs w:val="24"/>
        </w:rPr>
        <w:t>Signed by Party A</w:t>
      </w:r>
      <w:proofErr w:type="gramStart"/>
      <w:r w:rsidRPr="00C95368">
        <w:rPr>
          <w:rFonts w:ascii="Franklin Gothic Book" w:eastAsia="Times New Roman" w:hAnsi="Franklin Gothic Book" w:cstheme="majorHAnsi"/>
          <w:b/>
          <w:bCs/>
          <w:sz w:val="24"/>
          <w:szCs w:val="24"/>
        </w:rPr>
        <w:t>:</w:t>
      </w:r>
      <w:proofErr w:type="gramEnd"/>
      <w:r w:rsidRPr="00C95368">
        <w:rPr>
          <w:rFonts w:ascii="Franklin Gothic Book" w:eastAsia="Times New Roman" w:hAnsi="Franklin Gothic Book" w:cstheme="majorHAnsi"/>
          <w:sz w:val="24"/>
          <w:szCs w:val="24"/>
        </w:rPr>
        <w:br/>
        <w:t>Date: ________________</w:t>
      </w:r>
      <w:r w:rsidRPr="00C95368">
        <w:rPr>
          <w:rFonts w:asciiTheme="majorHAnsi" w:eastAsia="Times New Roman" w:hAnsiTheme="majorHAnsi" w:cstheme="majorHAnsi"/>
          <w:sz w:val="24"/>
          <w:szCs w:val="24"/>
        </w:rPr>
        <w:t> </w:t>
      </w:r>
      <w:r w:rsidRPr="00C95368">
        <w:rPr>
          <w:rFonts w:ascii="Franklin Gothic Book" w:eastAsia="Times New Roman" w:hAnsi="Franklin Gothic Book" w:cstheme="majorHAnsi"/>
          <w:sz w:val="24"/>
          <w:szCs w:val="24"/>
        </w:rPr>
        <w:t>Signature: ___________________________</w:t>
      </w:r>
      <w:r w:rsidRPr="00C95368">
        <w:rPr>
          <w:rFonts w:ascii="Franklin Gothic Book" w:eastAsia="Times New Roman" w:hAnsi="Franklin Gothic Book" w:cstheme="majorHAnsi"/>
          <w:sz w:val="24"/>
          <w:szCs w:val="24"/>
        </w:rPr>
        <w:br/>
        <w:t>Print Name: _________________________</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b/>
          <w:bCs/>
          <w:sz w:val="24"/>
          <w:szCs w:val="24"/>
        </w:rPr>
        <w:t>Witness (Party A)</w:t>
      </w:r>
      <w:proofErr w:type="gramStart"/>
      <w:r w:rsidRPr="00C95368">
        <w:rPr>
          <w:rFonts w:ascii="Franklin Gothic Book" w:eastAsia="Times New Roman" w:hAnsi="Franklin Gothic Book" w:cstheme="majorHAnsi"/>
          <w:b/>
          <w:bCs/>
          <w:sz w:val="24"/>
          <w:szCs w:val="24"/>
        </w:rPr>
        <w:t>:</w:t>
      </w:r>
      <w:proofErr w:type="gramEnd"/>
      <w:r w:rsidRPr="00C95368">
        <w:rPr>
          <w:rFonts w:ascii="Franklin Gothic Book" w:eastAsia="Times New Roman" w:hAnsi="Franklin Gothic Book" w:cstheme="majorHAnsi"/>
          <w:sz w:val="24"/>
          <w:szCs w:val="24"/>
        </w:rPr>
        <w:br/>
        <w:t>Date: ________________</w:t>
      </w:r>
      <w:r w:rsidRPr="00C95368">
        <w:rPr>
          <w:rFonts w:asciiTheme="majorHAnsi" w:eastAsia="Times New Roman" w:hAnsiTheme="majorHAnsi" w:cstheme="majorHAnsi"/>
          <w:sz w:val="24"/>
          <w:szCs w:val="24"/>
        </w:rPr>
        <w:t> </w:t>
      </w:r>
      <w:r w:rsidRPr="00C95368">
        <w:rPr>
          <w:rFonts w:ascii="Franklin Gothic Book" w:eastAsia="Times New Roman" w:hAnsi="Franklin Gothic Book" w:cstheme="majorHAnsi"/>
          <w:sz w:val="24"/>
          <w:szCs w:val="24"/>
        </w:rPr>
        <w:t>Signature: ___________________________</w:t>
      </w:r>
      <w:r w:rsidRPr="00C95368">
        <w:rPr>
          <w:rFonts w:ascii="Franklin Gothic Book" w:eastAsia="Times New Roman" w:hAnsi="Franklin Gothic Book" w:cstheme="majorHAnsi"/>
          <w:sz w:val="24"/>
          <w:szCs w:val="24"/>
        </w:rPr>
        <w:br/>
        <w:t>Print Name: _________________________</w:t>
      </w:r>
      <w:r w:rsidRPr="00C95368">
        <w:rPr>
          <w:rFonts w:ascii="Franklin Gothic Book" w:eastAsia="Times New Roman" w:hAnsi="Franklin Gothic Book" w:cstheme="majorHAnsi"/>
          <w:sz w:val="24"/>
          <w:szCs w:val="24"/>
        </w:rPr>
        <w:br/>
        <w:t>Address: ____________________________</w:t>
      </w:r>
    </w:p>
    <w:p w:rsidR="00DD5C63" w:rsidRPr="00C95368" w:rsidRDefault="00DD5C63" w:rsidP="00DD5C63">
      <w:pPr>
        <w:spacing w:after="0" w:line="240" w:lineRule="auto"/>
        <w:rPr>
          <w:rFonts w:ascii="Franklin Gothic Book" w:eastAsia="Times New Roman" w:hAnsi="Franklin Gothic Book" w:cstheme="majorHAnsi"/>
          <w:sz w:val="24"/>
          <w:szCs w:val="24"/>
        </w:rPr>
      </w:pP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b/>
          <w:bCs/>
          <w:sz w:val="24"/>
          <w:szCs w:val="24"/>
        </w:rPr>
        <w:t>Signed by Party B</w:t>
      </w:r>
      <w:proofErr w:type="gramStart"/>
      <w:r w:rsidRPr="00C95368">
        <w:rPr>
          <w:rFonts w:ascii="Franklin Gothic Book" w:eastAsia="Times New Roman" w:hAnsi="Franklin Gothic Book" w:cstheme="majorHAnsi"/>
          <w:b/>
          <w:bCs/>
          <w:sz w:val="24"/>
          <w:szCs w:val="24"/>
        </w:rPr>
        <w:t>:</w:t>
      </w:r>
      <w:proofErr w:type="gramEnd"/>
      <w:r w:rsidRPr="00C95368">
        <w:rPr>
          <w:rFonts w:ascii="Franklin Gothic Book" w:eastAsia="Times New Roman" w:hAnsi="Franklin Gothic Book" w:cstheme="majorHAnsi"/>
          <w:sz w:val="24"/>
          <w:szCs w:val="24"/>
        </w:rPr>
        <w:br/>
        <w:t>Date: ________________</w:t>
      </w:r>
      <w:r w:rsidRPr="00C95368">
        <w:rPr>
          <w:rFonts w:asciiTheme="majorHAnsi" w:eastAsia="Times New Roman" w:hAnsiTheme="majorHAnsi" w:cstheme="majorHAnsi"/>
          <w:sz w:val="24"/>
          <w:szCs w:val="24"/>
        </w:rPr>
        <w:t> </w:t>
      </w:r>
      <w:r w:rsidRPr="00C95368">
        <w:rPr>
          <w:rFonts w:ascii="Franklin Gothic Book" w:eastAsia="Times New Roman" w:hAnsi="Franklin Gothic Book" w:cstheme="majorHAnsi"/>
          <w:sz w:val="24"/>
          <w:szCs w:val="24"/>
        </w:rPr>
        <w:t>Signature: ___________________________</w:t>
      </w:r>
      <w:r w:rsidRPr="00C95368">
        <w:rPr>
          <w:rFonts w:ascii="Franklin Gothic Book" w:eastAsia="Times New Roman" w:hAnsi="Franklin Gothic Book" w:cstheme="majorHAnsi"/>
          <w:sz w:val="24"/>
          <w:szCs w:val="24"/>
        </w:rPr>
        <w:br/>
        <w:t>Print Name: _________________________</w:t>
      </w:r>
    </w:p>
    <w:p w:rsidR="00DD5C63" w:rsidRPr="00C95368" w:rsidRDefault="00DD5C63" w:rsidP="00DD5C63">
      <w:p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b/>
          <w:bCs/>
          <w:sz w:val="24"/>
          <w:szCs w:val="24"/>
        </w:rPr>
        <w:t>Witness (Party B)</w:t>
      </w:r>
      <w:proofErr w:type="gramStart"/>
      <w:r w:rsidRPr="00C95368">
        <w:rPr>
          <w:rFonts w:ascii="Franklin Gothic Book" w:eastAsia="Times New Roman" w:hAnsi="Franklin Gothic Book" w:cstheme="majorHAnsi"/>
          <w:b/>
          <w:bCs/>
          <w:sz w:val="24"/>
          <w:szCs w:val="24"/>
        </w:rPr>
        <w:t>:</w:t>
      </w:r>
      <w:proofErr w:type="gramEnd"/>
      <w:r w:rsidRPr="00C95368">
        <w:rPr>
          <w:rFonts w:ascii="Franklin Gothic Book" w:eastAsia="Times New Roman" w:hAnsi="Franklin Gothic Book" w:cstheme="majorHAnsi"/>
          <w:sz w:val="24"/>
          <w:szCs w:val="24"/>
        </w:rPr>
        <w:br/>
        <w:t>Date: ________________</w:t>
      </w:r>
      <w:r w:rsidRPr="00C95368">
        <w:rPr>
          <w:rFonts w:asciiTheme="majorHAnsi" w:eastAsia="Times New Roman" w:hAnsiTheme="majorHAnsi" w:cstheme="majorHAnsi"/>
          <w:sz w:val="24"/>
          <w:szCs w:val="24"/>
        </w:rPr>
        <w:t> </w:t>
      </w:r>
      <w:r w:rsidRPr="00C95368">
        <w:rPr>
          <w:rFonts w:ascii="Franklin Gothic Book" w:eastAsia="Times New Roman" w:hAnsi="Franklin Gothic Book" w:cstheme="majorHAnsi"/>
          <w:sz w:val="24"/>
          <w:szCs w:val="24"/>
        </w:rPr>
        <w:t>Signature: ___________________________</w:t>
      </w:r>
      <w:r w:rsidRPr="00C95368">
        <w:rPr>
          <w:rFonts w:ascii="Franklin Gothic Book" w:eastAsia="Times New Roman" w:hAnsi="Franklin Gothic Book" w:cstheme="majorHAnsi"/>
          <w:sz w:val="24"/>
          <w:szCs w:val="24"/>
        </w:rPr>
        <w:br/>
        <w:t>Print Name: _________________________</w:t>
      </w:r>
      <w:r w:rsidRPr="00C95368">
        <w:rPr>
          <w:rFonts w:ascii="Franklin Gothic Book" w:eastAsia="Times New Roman" w:hAnsi="Franklin Gothic Book" w:cstheme="majorHAnsi"/>
          <w:sz w:val="24"/>
          <w:szCs w:val="24"/>
        </w:rPr>
        <w:br/>
        <w:t>Address: ____________________________</w:t>
      </w:r>
    </w:p>
    <w:p w:rsidR="00DD5C63" w:rsidRPr="00C95368" w:rsidRDefault="00DD5C63" w:rsidP="00DD5C63">
      <w:pPr>
        <w:spacing w:after="0" w:line="240" w:lineRule="auto"/>
        <w:rPr>
          <w:rFonts w:ascii="Franklin Gothic Book" w:eastAsia="Times New Roman" w:hAnsi="Franklin Gothic Book" w:cstheme="majorHAnsi"/>
          <w:sz w:val="24"/>
          <w:szCs w:val="24"/>
        </w:rPr>
      </w:pPr>
    </w:p>
    <w:p w:rsidR="00DD5C63" w:rsidRPr="00C95368" w:rsidRDefault="00DD5C63" w:rsidP="00DD5C63">
      <w:pPr>
        <w:spacing w:after="0" w:line="240" w:lineRule="auto"/>
        <w:outlineLvl w:val="2"/>
        <w:rPr>
          <w:rFonts w:ascii="Franklin Gothic Book" w:eastAsia="Times New Roman" w:hAnsi="Franklin Gothic Book" w:cstheme="majorHAnsi"/>
          <w:b/>
          <w:bCs/>
          <w:sz w:val="27"/>
          <w:szCs w:val="27"/>
        </w:rPr>
      </w:pPr>
      <w:r w:rsidRPr="00C95368">
        <w:rPr>
          <w:rFonts w:ascii="Franklin Gothic Book" w:eastAsia="Times New Roman" w:hAnsi="Franklin Gothic Book" w:cstheme="majorHAnsi"/>
          <w:b/>
          <w:bCs/>
          <w:sz w:val="27"/>
          <w:szCs w:val="27"/>
        </w:rPr>
        <w:t>SCHEDULES</w:t>
      </w:r>
    </w:p>
    <w:p w:rsidR="00DD5C63" w:rsidRPr="00C95368" w:rsidRDefault="00DD5C63" w:rsidP="00DD5C63">
      <w:pPr>
        <w:numPr>
          <w:ilvl w:val="0"/>
          <w:numId w:val="3"/>
        </w:num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b/>
          <w:bCs/>
          <w:sz w:val="24"/>
          <w:szCs w:val="24"/>
        </w:rPr>
        <w:t>Schedule A:</w:t>
      </w:r>
      <w:r w:rsidRPr="00C95368">
        <w:rPr>
          <w:rFonts w:ascii="Franklin Gothic Book" w:eastAsia="Times New Roman" w:hAnsi="Franklin Gothic Book" w:cstheme="majorHAnsi"/>
          <w:sz w:val="24"/>
          <w:szCs w:val="24"/>
        </w:rPr>
        <w:t xml:space="preserve"> Party A’s Statement of Assets and Liabilities</w:t>
      </w:r>
    </w:p>
    <w:p w:rsidR="00DD5C63" w:rsidRPr="00C95368" w:rsidRDefault="00DD5C63" w:rsidP="00DD5C63">
      <w:pPr>
        <w:numPr>
          <w:ilvl w:val="0"/>
          <w:numId w:val="3"/>
        </w:num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b/>
          <w:bCs/>
          <w:sz w:val="24"/>
          <w:szCs w:val="24"/>
        </w:rPr>
        <w:t>Schedule B:</w:t>
      </w:r>
      <w:r w:rsidRPr="00C95368">
        <w:rPr>
          <w:rFonts w:ascii="Franklin Gothic Book" w:eastAsia="Times New Roman" w:hAnsi="Franklin Gothic Book" w:cstheme="majorHAnsi"/>
          <w:sz w:val="24"/>
          <w:szCs w:val="24"/>
        </w:rPr>
        <w:t xml:space="preserve"> Party B’s Statement of Assets and Liabilities</w:t>
      </w:r>
    </w:p>
    <w:p w:rsidR="00DD5C63" w:rsidRPr="00C95368" w:rsidRDefault="00DD5C63" w:rsidP="00DD5C63">
      <w:pPr>
        <w:numPr>
          <w:ilvl w:val="0"/>
          <w:numId w:val="3"/>
        </w:num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b/>
          <w:bCs/>
          <w:sz w:val="24"/>
          <w:szCs w:val="24"/>
        </w:rPr>
        <w:t>Schedule C:</w:t>
      </w:r>
      <w:r w:rsidRPr="00C95368">
        <w:rPr>
          <w:rFonts w:ascii="Franklin Gothic Book" w:eastAsia="Times New Roman" w:hAnsi="Franklin Gothic Book" w:cstheme="majorHAnsi"/>
          <w:sz w:val="24"/>
          <w:szCs w:val="24"/>
        </w:rPr>
        <w:t xml:space="preserve"> Legal Advice Certificate – Party A</w:t>
      </w:r>
    </w:p>
    <w:p w:rsidR="00DD5C63" w:rsidRPr="00C95368" w:rsidRDefault="00DD5C63" w:rsidP="00DD5C63">
      <w:pPr>
        <w:numPr>
          <w:ilvl w:val="0"/>
          <w:numId w:val="3"/>
        </w:numPr>
        <w:spacing w:after="0" w:line="240" w:lineRule="auto"/>
        <w:rPr>
          <w:rFonts w:ascii="Franklin Gothic Book" w:eastAsia="Times New Roman" w:hAnsi="Franklin Gothic Book" w:cstheme="majorHAnsi"/>
          <w:sz w:val="24"/>
          <w:szCs w:val="24"/>
        </w:rPr>
      </w:pPr>
      <w:r w:rsidRPr="00C95368">
        <w:rPr>
          <w:rFonts w:ascii="Franklin Gothic Book" w:eastAsia="Times New Roman" w:hAnsi="Franklin Gothic Book" w:cstheme="majorHAnsi"/>
          <w:b/>
          <w:bCs/>
          <w:sz w:val="24"/>
          <w:szCs w:val="24"/>
        </w:rPr>
        <w:t>Schedule D:</w:t>
      </w:r>
      <w:r w:rsidRPr="00C95368">
        <w:rPr>
          <w:rFonts w:ascii="Franklin Gothic Book" w:eastAsia="Times New Roman" w:hAnsi="Franklin Gothic Book" w:cstheme="majorHAnsi"/>
          <w:sz w:val="24"/>
          <w:szCs w:val="24"/>
        </w:rPr>
        <w:t xml:space="preserve"> Legal Advice Certificate – Party B</w:t>
      </w:r>
    </w:p>
    <w:p w:rsidR="00CB6FD0" w:rsidRPr="00C95368" w:rsidRDefault="00CB6FD0" w:rsidP="00DD5C63">
      <w:pPr>
        <w:spacing w:after="0"/>
        <w:rPr>
          <w:rFonts w:ascii="Franklin Gothic Book" w:hAnsi="Franklin Gothic Book" w:cstheme="majorHAnsi"/>
        </w:rPr>
      </w:pPr>
    </w:p>
    <w:sectPr w:rsidR="00CB6FD0" w:rsidRPr="00C95368" w:rsidSect="00DD5C63">
      <w:pgSz w:w="12240" w:h="15840"/>
      <w:pgMar w:top="993" w:right="1440" w:bottom="1135"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16A61"/>
    <w:multiLevelType w:val="multilevel"/>
    <w:tmpl w:val="9AA66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D80C4B"/>
    <w:multiLevelType w:val="multilevel"/>
    <w:tmpl w:val="BC50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4C5BFF"/>
    <w:multiLevelType w:val="multilevel"/>
    <w:tmpl w:val="29FA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970B7F"/>
    <w:rsid w:val="00376819"/>
    <w:rsid w:val="006A0F1D"/>
    <w:rsid w:val="00970B7F"/>
    <w:rsid w:val="00A84D82"/>
    <w:rsid w:val="00C95368"/>
    <w:rsid w:val="00CB6FD0"/>
    <w:rsid w:val="00DD5C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19"/>
  </w:style>
  <w:style w:type="paragraph" w:styleId="Heading1">
    <w:name w:val="heading 1"/>
    <w:basedOn w:val="Normal"/>
    <w:link w:val="Heading1Char"/>
    <w:uiPriority w:val="9"/>
    <w:qFormat/>
    <w:rsid w:val="00DD5C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D5C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D5C6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C6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D5C6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D5C63"/>
    <w:rPr>
      <w:rFonts w:ascii="Times New Roman" w:eastAsia="Times New Roman" w:hAnsi="Times New Roman" w:cs="Times New Roman"/>
      <w:b/>
      <w:bCs/>
      <w:sz w:val="24"/>
      <w:szCs w:val="24"/>
    </w:rPr>
  </w:style>
  <w:style w:type="character" w:styleId="Strong">
    <w:name w:val="Strong"/>
    <w:basedOn w:val="DefaultParagraphFont"/>
    <w:uiPriority w:val="22"/>
    <w:qFormat/>
    <w:rsid w:val="00DD5C63"/>
    <w:rPr>
      <w:b/>
      <w:bCs/>
    </w:rPr>
  </w:style>
  <w:style w:type="paragraph" w:styleId="NormalWeb">
    <w:name w:val="Normal (Web)"/>
    <w:basedOn w:val="Normal"/>
    <w:uiPriority w:val="99"/>
    <w:semiHidden/>
    <w:unhideWhenUsed/>
    <w:rsid w:val="00DD5C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6593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858</Words>
  <Characters>4891</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Agreement Template</dc:title>
  <dc:creator>www.bogiolo.com</dc:creator>
  <cp:keywords>Financial Agreement Template</cp:keywords>
  <cp:lastModifiedBy>user</cp:lastModifiedBy>
  <cp:revision>4</cp:revision>
  <dcterms:created xsi:type="dcterms:W3CDTF">2025-10-13T04:24:00Z</dcterms:created>
  <dcterms:modified xsi:type="dcterms:W3CDTF">2025-12-22T04:45:00Z</dcterms:modified>
</cp:coreProperties>
</file>