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46" w:rsidRPr="007369E4" w:rsidRDefault="009A7370" w:rsidP="00A81593">
      <w:pPr>
        <w:spacing w:after="0"/>
        <w:rPr>
          <w:rFonts w:ascii="Gadugi" w:hAnsi="Gadugi"/>
          <w:b/>
          <w:color w:val="648C60" w:themeColor="accent5" w:themeShade="BF"/>
          <w:sz w:val="46"/>
          <w:szCs w:val="46"/>
        </w:rPr>
      </w:pPr>
      <w:r w:rsidRPr="007369E4">
        <w:rPr>
          <w:rFonts w:ascii="Gadugi" w:hAnsi="Gadugi"/>
          <w:b/>
          <w:color w:val="648C60" w:themeColor="accent5" w:themeShade="BF"/>
          <w:sz w:val="46"/>
          <w:szCs w:val="46"/>
        </w:rPr>
        <w:t>Freelance Artist Contract</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Effective Date:</w:t>
      </w:r>
      <w:r w:rsidRPr="007369E4">
        <w:rPr>
          <w:rFonts w:ascii="Gadugi" w:eastAsia="Times New Roman" w:hAnsi="Gadugi" w:cs="Times New Roman"/>
          <w:sz w:val="24"/>
          <w:szCs w:val="24"/>
        </w:rPr>
        <w:t xml:space="preserve"> [Date]</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sz w:val="24"/>
          <w:szCs w:val="24"/>
        </w:rPr>
        <w:t>This Freelance Artist Contract ("Contract") is entered into by and between:</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Client:</w:t>
      </w:r>
      <w:r w:rsidRPr="007369E4">
        <w:rPr>
          <w:rFonts w:ascii="Gadugi" w:eastAsia="Times New Roman" w:hAnsi="Gadugi" w:cs="Times New Roman"/>
          <w:sz w:val="24"/>
          <w:szCs w:val="24"/>
        </w:rPr>
        <w:t xml:space="preserve"> Artis Gallery, LLC, with its principal office at </w:t>
      </w:r>
      <w:r w:rsidRPr="007369E4">
        <w:rPr>
          <w:rFonts w:ascii="Gadugi" w:eastAsia="Times New Roman" w:hAnsi="Gadugi" w:cs="Times New Roman"/>
          <w:b/>
          <w:bCs/>
          <w:sz w:val="24"/>
          <w:szCs w:val="24"/>
        </w:rPr>
        <w:t>123 Artway Lane, New York, NY</w:t>
      </w:r>
      <w:r w:rsidRPr="007369E4">
        <w:rPr>
          <w:rFonts w:ascii="Gadugi" w:eastAsia="Times New Roman" w:hAnsi="Gadugi" w:cs="Times New Roman"/>
          <w:sz w:val="24"/>
          <w:szCs w:val="24"/>
        </w:rPr>
        <w:t xml:space="preserve"> ("Client").</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Artist:</w:t>
      </w:r>
      <w:r w:rsidRPr="007369E4">
        <w:rPr>
          <w:rFonts w:ascii="Gadugi" w:eastAsia="Times New Roman" w:hAnsi="Gadugi" w:cs="Times New Roman"/>
          <w:sz w:val="24"/>
          <w:szCs w:val="24"/>
        </w:rPr>
        <w:t xml:space="preserve"> Taylor Reed Artworks, with a business location at </w:t>
      </w:r>
      <w:r w:rsidRPr="007369E4">
        <w:rPr>
          <w:rFonts w:ascii="Gadugi" w:eastAsia="Times New Roman" w:hAnsi="Gadugi" w:cs="Times New Roman"/>
          <w:b/>
          <w:bCs/>
          <w:sz w:val="24"/>
          <w:szCs w:val="24"/>
        </w:rPr>
        <w:t>456 Canvas Street, Los Angeles, CA</w:t>
      </w:r>
      <w:r w:rsidRPr="007369E4">
        <w:rPr>
          <w:rFonts w:ascii="Gadugi" w:eastAsia="Times New Roman" w:hAnsi="Gadugi" w:cs="Times New Roman"/>
          <w:sz w:val="24"/>
          <w:szCs w:val="24"/>
        </w:rPr>
        <w:t xml:space="preserve"> ("Artist").</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sz w:val="24"/>
          <w:szCs w:val="24"/>
        </w:rPr>
        <w:t>Client and Artist are referred to individually as a "Party" and collectively as the "Parties."</w:t>
      </w:r>
    </w:p>
    <w:p w:rsidR="007369E4" w:rsidRPr="007369E4" w:rsidRDefault="007369E4" w:rsidP="007369E4">
      <w:pPr>
        <w:spacing w:before="100" w:beforeAutospacing="1" w:after="100" w:afterAutospacing="1" w:line="240" w:lineRule="auto"/>
        <w:outlineLvl w:val="2"/>
        <w:rPr>
          <w:rFonts w:ascii="Gadugi" w:eastAsia="Times New Roman" w:hAnsi="Gadugi" w:cs="Times New Roman"/>
          <w:b/>
          <w:bCs/>
          <w:sz w:val="27"/>
          <w:szCs w:val="27"/>
        </w:rPr>
      </w:pPr>
      <w:r w:rsidRPr="007369E4">
        <w:rPr>
          <w:rFonts w:ascii="Gadugi" w:eastAsia="Times New Roman" w:hAnsi="Gadugi" w:cs="Times New Roman"/>
          <w:b/>
          <w:bCs/>
          <w:sz w:val="27"/>
          <w:szCs w:val="27"/>
        </w:rPr>
        <w:t>RECITALS</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sz w:val="24"/>
          <w:szCs w:val="24"/>
        </w:rPr>
        <w:t xml:space="preserve">WHEREAS, the Client seeks to engage the Artist to provide freelance art services for the </w:t>
      </w:r>
      <w:r w:rsidRPr="007369E4">
        <w:rPr>
          <w:rFonts w:ascii="Gadugi" w:eastAsia="Times New Roman" w:hAnsi="Gadugi" w:cs="Times New Roman"/>
          <w:b/>
          <w:bCs/>
          <w:sz w:val="24"/>
          <w:szCs w:val="24"/>
        </w:rPr>
        <w:t>"Cityscape Mural Project"</w:t>
      </w:r>
      <w:r w:rsidRPr="007369E4">
        <w:rPr>
          <w:rFonts w:ascii="Gadugi" w:eastAsia="Times New Roman" w:hAnsi="Gadugi" w:cs="Times New Roman"/>
          <w:sz w:val="24"/>
          <w:szCs w:val="24"/>
        </w:rPr>
        <w:t xml:space="preserve"> ("Project"); and</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sz w:val="24"/>
          <w:szCs w:val="24"/>
        </w:rPr>
        <w:t>WHEREAS, the Artist agrees to render such services for the Client;</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sz w:val="24"/>
          <w:szCs w:val="24"/>
        </w:rPr>
        <w:t>NOW, THEREFORE, in consideration of the mutual promises and covenants herein, the Parties agree as follows:</w:t>
      </w:r>
    </w:p>
    <w:p w:rsidR="007369E4" w:rsidRPr="007369E4" w:rsidRDefault="007369E4" w:rsidP="007369E4">
      <w:pPr>
        <w:spacing w:after="0" w:line="240" w:lineRule="auto"/>
        <w:rPr>
          <w:rFonts w:ascii="Gadugi" w:eastAsia="Times New Roman" w:hAnsi="Gadugi" w:cs="Times New Roman"/>
          <w:sz w:val="24"/>
          <w:szCs w:val="24"/>
        </w:rPr>
      </w:pPr>
      <w:r w:rsidRPr="007369E4">
        <w:rPr>
          <w:rFonts w:ascii="Gadugi" w:eastAsia="Times New Roman" w:hAnsi="Gadugi" w:cs="Times New Roman"/>
          <w:sz w:val="24"/>
          <w:szCs w:val="24"/>
        </w:rPr>
        <w:pict>
          <v:rect id="_x0000_i1025" style="width:0;height:1.5pt" o:hralign="center" o:hrstd="t" o:hr="t" fillcolor="#a0a0a0" stroked="f"/>
        </w:pict>
      </w:r>
    </w:p>
    <w:p w:rsidR="007369E4" w:rsidRPr="007369E4" w:rsidRDefault="007369E4" w:rsidP="007369E4">
      <w:pPr>
        <w:spacing w:before="100" w:beforeAutospacing="1" w:after="100" w:afterAutospacing="1" w:line="240" w:lineRule="auto"/>
        <w:outlineLvl w:val="2"/>
        <w:rPr>
          <w:rFonts w:ascii="Gadugi" w:eastAsia="Times New Roman" w:hAnsi="Gadugi" w:cs="Times New Roman"/>
          <w:b/>
          <w:bCs/>
          <w:sz w:val="27"/>
          <w:szCs w:val="27"/>
        </w:rPr>
      </w:pPr>
      <w:r w:rsidRPr="007369E4">
        <w:rPr>
          <w:rFonts w:ascii="Gadugi" w:eastAsia="Times New Roman" w:hAnsi="Gadugi" w:cs="Times New Roman"/>
          <w:b/>
          <w:bCs/>
          <w:sz w:val="27"/>
          <w:szCs w:val="27"/>
        </w:rPr>
        <w:t>1. Project Scope</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sz w:val="24"/>
          <w:szCs w:val="24"/>
        </w:rPr>
        <w:t>The Client engages the Artist to perform professional services in connection with the Project. The Artist agrees to execute all work to the standards specified by the Client and to collaborate as needed to achieve the Client’s vision. The final deliverables shall meet all agreed-upon specifications, including quality standards and timelines.</w:t>
      </w:r>
    </w:p>
    <w:p w:rsidR="007369E4" w:rsidRPr="007369E4" w:rsidRDefault="007369E4" w:rsidP="007369E4">
      <w:pPr>
        <w:spacing w:before="100" w:beforeAutospacing="1" w:after="100" w:afterAutospacing="1" w:line="240" w:lineRule="auto"/>
        <w:outlineLvl w:val="2"/>
        <w:rPr>
          <w:rFonts w:ascii="Gadugi" w:eastAsia="Times New Roman" w:hAnsi="Gadugi" w:cs="Times New Roman"/>
          <w:b/>
          <w:bCs/>
          <w:sz w:val="27"/>
          <w:szCs w:val="27"/>
        </w:rPr>
      </w:pPr>
      <w:r w:rsidRPr="007369E4">
        <w:rPr>
          <w:rFonts w:ascii="Gadugi" w:eastAsia="Times New Roman" w:hAnsi="Gadugi" w:cs="Times New Roman"/>
          <w:b/>
          <w:bCs/>
          <w:sz w:val="27"/>
          <w:szCs w:val="27"/>
        </w:rPr>
        <w:t>2. Confidentiality</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sz w:val="24"/>
          <w:szCs w:val="24"/>
        </w:rPr>
        <w:t>The Artist acknowledges that during the term of this Contract, they may have access to confidential information provided by the Client, including but not limited to trade secrets and other proprietary information necessary for the Project. The Artist agrees to maintain the confidentiality of this information and shall not use or disclose it outside the scope of the Contract without the Client’s prior written consent.</w:t>
      </w:r>
    </w:p>
    <w:p w:rsidR="007369E4" w:rsidRPr="007369E4" w:rsidRDefault="007369E4" w:rsidP="007369E4">
      <w:pPr>
        <w:spacing w:before="100" w:beforeAutospacing="1" w:after="100" w:afterAutospacing="1" w:line="240" w:lineRule="auto"/>
        <w:outlineLvl w:val="2"/>
        <w:rPr>
          <w:rFonts w:ascii="Gadugi" w:eastAsia="Times New Roman" w:hAnsi="Gadugi" w:cs="Times New Roman"/>
          <w:b/>
          <w:bCs/>
          <w:sz w:val="27"/>
          <w:szCs w:val="27"/>
        </w:rPr>
      </w:pPr>
      <w:r w:rsidRPr="007369E4">
        <w:rPr>
          <w:rFonts w:ascii="Gadugi" w:eastAsia="Times New Roman" w:hAnsi="Gadugi" w:cs="Times New Roman"/>
          <w:b/>
          <w:bCs/>
          <w:sz w:val="27"/>
          <w:szCs w:val="27"/>
        </w:rPr>
        <w:t>3. Term and Termination</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sz w:val="24"/>
          <w:szCs w:val="24"/>
        </w:rPr>
        <w:t xml:space="preserve">This Contract shall remain in effect until completion and acceptance of the Project deliverables and payment of all fees by the Client. Either Party may terminate this Contract at any time upon </w:t>
      </w:r>
      <w:r w:rsidRPr="007369E4">
        <w:rPr>
          <w:rFonts w:ascii="Gadugi" w:eastAsia="Times New Roman" w:hAnsi="Gadugi" w:cs="Times New Roman"/>
          <w:sz w:val="24"/>
          <w:szCs w:val="24"/>
        </w:rPr>
        <w:lastRenderedPageBreak/>
        <w:t>written notice to the other Party. In the event of termination, the Artist shall promptly return all materials provided by the Client and any copies of deliverables created under this Contract.</w:t>
      </w:r>
    </w:p>
    <w:p w:rsidR="007369E4" w:rsidRPr="007369E4" w:rsidRDefault="007369E4" w:rsidP="007369E4">
      <w:pPr>
        <w:spacing w:before="100" w:beforeAutospacing="1" w:after="100" w:afterAutospacing="1" w:line="240" w:lineRule="auto"/>
        <w:outlineLvl w:val="2"/>
        <w:rPr>
          <w:rFonts w:ascii="Gadugi" w:eastAsia="Times New Roman" w:hAnsi="Gadugi" w:cs="Times New Roman"/>
          <w:b/>
          <w:bCs/>
          <w:sz w:val="27"/>
          <w:szCs w:val="27"/>
        </w:rPr>
      </w:pPr>
      <w:r w:rsidRPr="007369E4">
        <w:rPr>
          <w:rFonts w:ascii="Gadugi" w:eastAsia="Times New Roman" w:hAnsi="Gadugi" w:cs="Times New Roman"/>
          <w:b/>
          <w:bCs/>
          <w:sz w:val="27"/>
          <w:szCs w:val="27"/>
        </w:rPr>
        <w:t>4. Ownership and Intellectual Property Rights</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sz w:val="24"/>
          <w:szCs w:val="24"/>
        </w:rPr>
        <w:t>All materials, designs, concepts, and information provided by the Client remain the exclusive property of the Client. The Artist shall transfer and assign all intellectual property rights in the final deliverables to the Client upon receipt of full payment. The Artist agrees not to use the deliverables outside the Project unless expressly permitted by the Client.</w:t>
      </w:r>
    </w:p>
    <w:p w:rsidR="007369E4" w:rsidRPr="007369E4" w:rsidRDefault="007369E4" w:rsidP="007369E4">
      <w:pPr>
        <w:spacing w:before="100" w:beforeAutospacing="1" w:after="100" w:afterAutospacing="1" w:line="240" w:lineRule="auto"/>
        <w:outlineLvl w:val="2"/>
        <w:rPr>
          <w:rFonts w:ascii="Gadugi" w:eastAsia="Times New Roman" w:hAnsi="Gadugi" w:cs="Times New Roman"/>
          <w:b/>
          <w:bCs/>
          <w:sz w:val="27"/>
          <w:szCs w:val="27"/>
        </w:rPr>
      </w:pPr>
      <w:r w:rsidRPr="007369E4">
        <w:rPr>
          <w:rFonts w:ascii="Gadugi" w:eastAsia="Times New Roman" w:hAnsi="Gadugi" w:cs="Times New Roman"/>
          <w:b/>
          <w:bCs/>
          <w:sz w:val="27"/>
          <w:szCs w:val="27"/>
        </w:rPr>
        <w:t>5. Representations and Warranties</w:t>
      </w:r>
    </w:p>
    <w:p w:rsidR="007369E4" w:rsidRPr="007369E4" w:rsidRDefault="007369E4" w:rsidP="007369E4">
      <w:pPr>
        <w:numPr>
          <w:ilvl w:val="0"/>
          <w:numId w:val="35"/>
        </w:num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Artist’s Warranties:</w:t>
      </w:r>
      <w:r w:rsidRPr="007369E4">
        <w:rPr>
          <w:rFonts w:ascii="Gadugi" w:eastAsia="Times New Roman" w:hAnsi="Gadugi" w:cs="Times New Roman"/>
          <w:sz w:val="24"/>
          <w:szCs w:val="24"/>
        </w:rPr>
        <w:t xml:space="preserve"> The Artist represents that they have the full right and authority to enter into this Contract and perform the services herein. The Artist further warrants that all work produced is original and does not infringe upon any third-party rights. The Artist agrees to indemnify and hold the Client harmless against any claims of infringement arising from the Project.</w:t>
      </w:r>
    </w:p>
    <w:p w:rsidR="007369E4" w:rsidRPr="007369E4" w:rsidRDefault="007369E4" w:rsidP="007369E4">
      <w:pPr>
        <w:numPr>
          <w:ilvl w:val="0"/>
          <w:numId w:val="35"/>
        </w:num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Client’s Warranties:</w:t>
      </w:r>
      <w:r w:rsidRPr="007369E4">
        <w:rPr>
          <w:rFonts w:ascii="Gadugi" w:eastAsia="Times New Roman" w:hAnsi="Gadugi" w:cs="Times New Roman"/>
          <w:sz w:val="24"/>
          <w:szCs w:val="24"/>
        </w:rPr>
        <w:t xml:space="preserve"> The Client warrants they have the legal right to use all materials, logos, trademarks, or content provided to the Artist for this Project. The Client agrees to indemnify and hold the Artist harmless from any claims arising from the use of such materials.</w:t>
      </w:r>
    </w:p>
    <w:p w:rsidR="007369E4" w:rsidRPr="007369E4" w:rsidRDefault="007369E4" w:rsidP="007369E4">
      <w:pPr>
        <w:spacing w:before="100" w:beforeAutospacing="1" w:after="100" w:afterAutospacing="1" w:line="240" w:lineRule="auto"/>
        <w:outlineLvl w:val="2"/>
        <w:rPr>
          <w:rFonts w:ascii="Gadugi" w:eastAsia="Times New Roman" w:hAnsi="Gadugi" w:cs="Times New Roman"/>
          <w:b/>
          <w:bCs/>
          <w:sz w:val="27"/>
          <w:szCs w:val="27"/>
        </w:rPr>
      </w:pPr>
      <w:r w:rsidRPr="007369E4">
        <w:rPr>
          <w:rFonts w:ascii="Gadugi" w:eastAsia="Times New Roman" w:hAnsi="Gadugi" w:cs="Times New Roman"/>
          <w:b/>
          <w:bCs/>
          <w:sz w:val="27"/>
          <w:szCs w:val="27"/>
        </w:rPr>
        <w:t>6. Payment Terms</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sz w:val="24"/>
          <w:szCs w:val="24"/>
        </w:rPr>
        <w:t xml:space="preserve">The Client agrees to pay the Artist a total fee of </w:t>
      </w:r>
      <w:r w:rsidRPr="007369E4">
        <w:rPr>
          <w:rFonts w:ascii="Gadugi" w:eastAsia="Times New Roman" w:hAnsi="Gadugi" w:cs="Times New Roman"/>
          <w:b/>
          <w:bCs/>
          <w:sz w:val="24"/>
          <w:szCs w:val="24"/>
        </w:rPr>
        <w:t>$3,500</w:t>
      </w:r>
      <w:r w:rsidRPr="007369E4">
        <w:rPr>
          <w:rFonts w:ascii="Gadugi" w:eastAsia="Times New Roman" w:hAnsi="Gadugi" w:cs="Times New Roman"/>
          <w:sz w:val="24"/>
          <w:szCs w:val="24"/>
        </w:rPr>
        <w:t xml:space="preserve"> upon completion and acceptance of the final deliverables. If revisions or alterations beyond the original scope of work are requested, these will incur additional fees as mutually agreed upon by the Parties. Payment shall be made via </w:t>
      </w:r>
      <w:r w:rsidRPr="007369E4">
        <w:rPr>
          <w:rFonts w:ascii="Gadugi" w:eastAsia="Times New Roman" w:hAnsi="Gadugi" w:cs="Times New Roman"/>
          <w:b/>
          <w:bCs/>
          <w:sz w:val="24"/>
          <w:szCs w:val="24"/>
        </w:rPr>
        <w:t>bank transfer</w:t>
      </w:r>
      <w:r w:rsidRPr="007369E4">
        <w:rPr>
          <w:rFonts w:ascii="Gadugi" w:eastAsia="Times New Roman" w:hAnsi="Gadugi" w:cs="Times New Roman"/>
          <w:sz w:val="24"/>
          <w:szCs w:val="24"/>
        </w:rPr>
        <w:t xml:space="preserve"> or another mutually agreed-upon method.</w:t>
      </w:r>
    </w:p>
    <w:p w:rsidR="007369E4" w:rsidRPr="007369E4" w:rsidRDefault="007369E4" w:rsidP="007369E4">
      <w:pPr>
        <w:spacing w:before="100" w:beforeAutospacing="1" w:after="100" w:afterAutospacing="1" w:line="240" w:lineRule="auto"/>
        <w:outlineLvl w:val="2"/>
        <w:rPr>
          <w:rFonts w:ascii="Gadugi" w:eastAsia="Times New Roman" w:hAnsi="Gadugi" w:cs="Times New Roman"/>
          <w:b/>
          <w:bCs/>
          <w:sz w:val="27"/>
          <w:szCs w:val="27"/>
        </w:rPr>
      </w:pPr>
      <w:r w:rsidRPr="007369E4">
        <w:rPr>
          <w:rFonts w:ascii="Gadugi" w:eastAsia="Times New Roman" w:hAnsi="Gadugi" w:cs="Times New Roman"/>
          <w:b/>
          <w:bCs/>
          <w:sz w:val="27"/>
          <w:szCs w:val="27"/>
        </w:rPr>
        <w:t>7. Miscellaneous Provisions</w:t>
      </w:r>
    </w:p>
    <w:p w:rsidR="007369E4" w:rsidRPr="007369E4" w:rsidRDefault="007369E4" w:rsidP="007369E4">
      <w:pPr>
        <w:numPr>
          <w:ilvl w:val="0"/>
          <w:numId w:val="36"/>
        </w:num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Severability:</w:t>
      </w:r>
      <w:r w:rsidRPr="007369E4">
        <w:rPr>
          <w:rFonts w:ascii="Gadugi" w:eastAsia="Times New Roman" w:hAnsi="Gadugi" w:cs="Times New Roman"/>
          <w:sz w:val="24"/>
          <w:szCs w:val="24"/>
        </w:rPr>
        <w:t xml:space="preserve"> If any provision of this Contract is found to be invalid or unenforceable, such provision shall be severed, and the remaining provisions shall remain in full force and effect.</w:t>
      </w:r>
    </w:p>
    <w:p w:rsidR="007369E4" w:rsidRPr="007369E4" w:rsidRDefault="007369E4" w:rsidP="007369E4">
      <w:pPr>
        <w:numPr>
          <w:ilvl w:val="0"/>
          <w:numId w:val="36"/>
        </w:num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Notices:</w:t>
      </w:r>
      <w:r w:rsidRPr="007369E4">
        <w:rPr>
          <w:rFonts w:ascii="Gadugi" w:eastAsia="Times New Roman" w:hAnsi="Gadugi" w:cs="Times New Roman"/>
          <w:sz w:val="24"/>
          <w:szCs w:val="24"/>
        </w:rPr>
        <w:t xml:space="preserve"> All notices under this Contract shall be in writing and delivered to the addresses provided above by certified mail or courier service.</w:t>
      </w:r>
    </w:p>
    <w:p w:rsidR="007369E4" w:rsidRPr="007369E4" w:rsidRDefault="007369E4" w:rsidP="007369E4">
      <w:pPr>
        <w:numPr>
          <w:ilvl w:val="0"/>
          <w:numId w:val="36"/>
        </w:num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Governing Law:</w:t>
      </w:r>
      <w:r w:rsidRPr="007369E4">
        <w:rPr>
          <w:rFonts w:ascii="Gadugi" w:eastAsia="Times New Roman" w:hAnsi="Gadugi" w:cs="Times New Roman"/>
          <w:sz w:val="24"/>
          <w:szCs w:val="24"/>
        </w:rPr>
        <w:t xml:space="preserve"> This Contract shall be governed by the laws of the State of New York, without regard to conflict of law principles.</w:t>
      </w:r>
    </w:p>
    <w:p w:rsidR="007369E4" w:rsidRPr="007369E4" w:rsidRDefault="007369E4" w:rsidP="007369E4">
      <w:pPr>
        <w:numPr>
          <w:ilvl w:val="0"/>
          <w:numId w:val="36"/>
        </w:num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Entire Agreement:</w:t>
      </w:r>
      <w:r w:rsidRPr="007369E4">
        <w:rPr>
          <w:rFonts w:ascii="Gadugi" w:eastAsia="Times New Roman" w:hAnsi="Gadugi" w:cs="Times New Roman"/>
          <w:sz w:val="24"/>
          <w:szCs w:val="24"/>
        </w:rPr>
        <w:t xml:space="preserve"> This Contract constitutes the complete agreement between the Parties regarding the Project. It supersedes any prior understandings, agreements, or discussions, whether oral or written. Amendments or modifications to this Contract must be in writing and signed by both Parties.</w:t>
      </w:r>
    </w:p>
    <w:p w:rsidR="007369E4" w:rsidRPr="007369E4" w:rsidRDefault="007369E4" w:rsidP="007369E4">
      <w:pPr>
        <w:spacing w:after="0" w:line="240" w:lineRule="auto"/>
        <w:rPr>
          <w:rFonts w:ascii="Gadugi" w:eastAsia="Times New Roman" w:hAnsi="Gadugi" w:cs="Times New Roman"/>
          <w:sz w:val="24"/>
          <w:szCs w:val="24"/>
        </w:rPr>
      </w:pPr>
      <w:r w:rsidRPr="007369E4">
        <w:rPr>
          <w:rFonts w:ascii="Gadugi" w:eastAsia="Times New Roman" w:hAnsi="Gadugi" w:cs="Times New Roman"/>
          <w:sz w:val="24"/>
          <w:szCs w:val="24"/>
        </w:rPr>
        <w:pict>
          <v:rect id="_x0000_i1026" style="width:0;height:1.5pt" o:hralign="center" o:hrstd="t" o:hr="t" fillcolor="#a0a0a0" stroked="f"/>
        </w:pic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IN WITNESS WHEREOF</w:t>
      </w:r>
      <w:r w:rsidRPr="007369E4">
        <w:rPr>
          <w:rFonts w:ascii="Gadugi" w:eastAsia="Times New Roman" w:hAnsi="Gadugi" w:cs="Times New Roman"/>
          <w:sz w:val="24"/>
          <w:szCs w:val="24"/>
        </w:rPr>
        <w:t>, the Parties have executed this Contract on the date first written above.</w:t>
      </w:r>
    </w:p>
    <w:p w:rsidR="007369E4" w:rsidRPr="007369E4" w:rsidRDefault="007369E4" w:rsidP="007369E4">
      <w:pPr>
        <w:spacing w:after="0" w:line="240" w:lineRule="auto"/>
        <w:rPr>
          <w:rFonts w:ascii="Gadugi" w:eastAsia="Times New Roman" w:hAnsi="Gadugi" w:cs="Times New Roman"/>
          <w:sz w:val="24"/>
          <w:szCs w:val="24"/>
        </w:rPr>
      </w:pPr>
      <w:r w:rsidRPr="007369E4">
        <w:rPr>
          <w:rFonts w:ascii="Gadugi" w:eastAsia="Times New Roman" w:hAnsi="Gadugi" w:cs="Times New Roman"/>
          <w:sz w:val="24"/>
          <w:szCs w:val="24"/>
        </w:rPr>
        <w:pict>
          <v:rect id="_x0000_i1027" style="width:0;height:1.5pt" o:hralign="center" o:hrstd="t" o:hr="t" fillcolor="#a0a0a0" stroked="f"/>
        </w:pic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Client:</w:t>
      </w:r>
    </w:p>
    <w:p w:rsidR="007369E4" w:rsidRPr="007369E4" w:rsidRDefault="007369E4" w:rsidP="007369E4">
      <w:pPr>
        <w:spacing w:after="0" w:line="240" w:lineRule="auto"/>
        <w:rPr>
          <w:rFonts w:ascii="Gadugi" w:eastAsia="Times New Roman" w:hAnsi="Gadugi" w:cs="Times New Roman"/>
          <w:sz w:val="24"/>
          <w:szCs w:val="24"/>
        </w:rPr>
      </w:pPr>
      <w:r w:rsidRPr="007369E4">
        <w:rPr>
          <w:rFonts w:ascii="Gadugi" w:eastAsia="Times New Roman" w:hAnsi="Gadugi" w:cs="Times New Roman"/>
          <w:sz w:val="24"/>
          <w:szCs w:val="24"/>
        </w:rPr>
        <w:pict>
          <v:rect id="_x0000_i1028" style="width:0;height:1.5pt" o:hralign="center" o:hrstd="t" o:hr="t" fillcolor="#a0a0a0" stroked="f"/>
        </w:pic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Artis Gallery, LLC</w:t>
      </w:r>
      <w:r w:rsidRPr="007369E4">
        <w:rPr>
          <w:rFonts w:ascii="Gadugi" w:eastAsia="Times New Roman" w:hAnsi="Gadugi" w:cs="Times New Roman"/>
          <w:sz w:val="24"/>
          <w:szCs w:val="24"/>
        </w:rPr>
        <w:br/>
        <w:t xml:space="preserve">By: </w:t>
      </w:r>
      <w:r w:rsidRPr="007369E4">
        <w:rPr>
          <w:rFonts w:ascii="Gadugi" w:eastAsia="Times New Roman" w:hAnsi="Gadugi" w:cs="Times New Roman"/>
          <w:b/>
          <w:bCs/>
          <w:i/>
          <w:iCs/>
          <w:sz w:val="24"/>
          <w:szCs w:val="24"/>
        </w:rPr>
        <w:t>[Name of Authorized Signatory]</w:t>
      </w:r>
      <w:r w:rsidRPr="007369E4">
        <w:rPr>
          <w:rFonts w:ascii="Gadugi" w:eastAsia="Times New Roman" w:hAnsi="Gadugi" w:cs="Times New Roman"/>
          <w:sz w:val="24"/>
          <w:szCs w:val="24"/>
        </w:rPr>
        <w:br/>
        <w:t>Signature: ___________________________</w:t>
      </w:r>
      <w:r w:rsidRPr="007369E4">
        <w:rPr>
          <w:rFonts w:ascii="Gadugi" w:eastAsia="Times New Roman" w:hAnsi="Gadugi" w:cs="Times New Roman"/>
          <w:sz w:val="24"/>
          <w:szCs w:val="24"/>
        </w:rPr>
        <w:br/>
        <w:t>Date: ________________________________</w: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Artist:</w:t>
      </w:r>
    </w:p>
    <w:p w:rsidR="007369E4" w:rsidRPr="007369E4" w:rsidRDefault="007369E4" w:rsidP="007369E4">
      <w:pPr>
        <w:spacing w:after="0" w:line="240" w:lineRule="auto"/>
        <w:rPr>
          <w:rFonts w:ascii="Gadugi" w:eastAsia="Times New Roman" w:hAnsi="Gadugi" w:cs="Times New Roman"/>
          <w:sz w:val="24"/>
          <w:szCs w:val="24"/>
        </w:rPr>
      </w:pPr>
      <w:r w:rsidRPr="007369E4">
        <w:rPr>
          <w:rFonts w:ascii="Gadugi" w:eastAsia="Times New Roman" w:hAnsi="Gadugi" w:cs="Times New Roman"/>
          <w:sz w:val="24"/>
          <w:szCs w:val="24"/>
        </w:rPr>
        <w:pict>
          <v:rect id="_x0000_i1029" style="width:0;height:1.5pt" o:hralign="center" o:hrstd="t" o:hr="t" fillcolor="#a0a0a0" stroked="f"/>
        </w:pict>
      </w:r>
    </w:p>
    <w:p w:rsidR="007369E4" w:rsidRPr="007369E4" w:rsidRDefault="007369E4" w:rsidP="007369E4">
      <w:pPr>
        <w:spacing w:before="100" w:beforeAutospacing="1" w:after="100" w:afterAutospacing="1" w:line="240" w:lineRule="auto"/>
        <w:rPr>
          <w:rFonts w:ascii="Gadugi" w:eastAsia="Times New Roman" w:hAnsi="Gadugi" w:cs="Times New Roman"/>
          <w:sz w:val="24"/>
          <w:szCs w:val="24"/>
        </w:rPr>
      </w:pPr>
      <w:r w:rsidRPr="007369E4">
        <w:rPr>
          <w:rFonts w:ascii="Gadugi" w:eastAsia="Times New Roman" w:hAnsi="Gadugi" w:cs="Times New Roman"/>
          <w:b/>
          <w:bCs/>
          <w:sz w:val="24"/>
          <w:szCs w:val="24"/>
        </w:rPr>
        <w:t>Taylor Reed Artworks</w:t>
      </w:r>
      <w:r w:rsidRPr="007369E4">
        <w:rPr>
          <w:rFonts w:ascii="Gadugi" w:eastAsia="Times New Roman" w:hAnsi="Gadugi" w:cs="Times New Roman"/>
          <w:sz w:val="24"/>
          <w:szCs w:val="24"/>
        </w:rPr>
        <w:br/>
        <w:t>Signature: ___________________________</w:t>
      </w:r>
      <w:r w:rsidRPr="007369E4">
        <w:rPr>
          <w:rFonts w:ascii="Gadugi" w:eastAsia="Times New Roman" w:hAnsi="Gadugi" w:cs="Times New Roman"/>
          <w:sz w:val="24"/>
          <w:szCs w:val="24"/>
        </w:rPr>
        <w:br/>
        <w:t>Date: ________________________________</w:t>
      </w:r>
    </w:p>
    <w:p w:rsidR="00E07262" w:rsidRPr="007369E4" w:rsidRDefault="00E07262" w:rsidP="00024177">
      <w:pPr>
        <w:spacing w:before="100" w:beforeAutospacing="1" w:after="100" w:afterAutospacing="1" w:line="240" w:lineRule="auto"/>
        <w:rPr>
          <w:rFonts w:ascii="Gadugi" w:eastAsia="Times New Roman" w:hAnsi="Gadugi" w:cs="Times New Roman"/>
          <w:sz w:val="24"/>
          <w:szCs w:val="24"/>
        </w:rPr>
      </w:pPr>
    </w:p>
    <w:sectPr w:rsidR="00E07262" w:rsidRPr="007369E4" w:rsidSect="008F7721">
      <w:footerReference w:type="default" r:id="rId8"/>
      <w:pgSz w:w="12240" w:h="15840"/>
      <w:pgMar w:top="851" w:right="1080" w:bottom="993" w:left="1080" w:header="708"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DAC" w:rsidRDefault="00743DAC" w:rsidP="00211B92">
      <w:pPr>
        <w:spacing w:after="0" w:line="240" w:lineRule="auto"/>
      </w:pPr>
      <w:r>
        <w:separator/>
      </w:r>
    </w:p>
  </w:endnote>
  <w:endnote w:type="continuationSeparator" w:id="1">
    <w:p w:rsidR="00743DAC" w:rsidRDefault="00743DAC" w:rsidP="00211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1031"/>
      <w:gridCol w:w="9279"/>
    </w:tblGrid>
    <w:tr w:rsidR="00A81593">
      <w:tc>
        <w:tcPr>
          <w:tcW w:w="500" w:type="pct"/>
          <w:tcBorders>
            <w:top w:val="single" w:sz="4" w:space="0" w:color="988600" w:themeColor="accent2" w:themeShade="BF"/>
          </w:tcBorders>
          <w:shd w:val="clear" w:color="auto" w:fill="988600" w:themeFill="accent2" w:themeFillShade="BF"/>
        </w:tcPr>
        <w:p w:rsidR="00A81593" w:rsidRDefault="00D72108">
          <w:pPr>
            <w:pStyle w:val="Footer"/>
            <w:jc w:val="right"/>
            <w:rPr>
              <w:b/>
              <w:color w:val="FFFFFF" w:themeColor="background1"/>
            </w:rPr>
          </w:pPr>
          <w:fldSimple w:instr=" PAGE   \* MERGEFORMAT ">
            <w:r w:rsidR="00743DAC" w:rsidRPr="00743DAC">
              <w:rPr>
                <w:noProof/>
                <w:color w:val="FFFFFF" w:themeColor="background1"/>
              </w:rPr>
              <w:t>1</w:t>
            </w:r>
          </w:fldSimple>
        </w:p>
      </w:tc>
      <w:tc>
        <w:tcPr>
          <w:tcW w:w="4500" w:type="pct"/>
          <w:tcBorders>
            <w:top w:val="single" w:sz="4" w:space="0" w:color="auto"/>
          </w:tcBorders>
        </w:tcPr>
        <w:p w:rsidR="00A81593" w:rsidRDefault="007369E4" w:rsidP="00A81593">
          <w:pPr>
            <w:pStyle w:val="Footer"/>
          </w:pPr>
          <w:r w:rsidRPr="007369E4">
            <w:t>Freelance Artist Contract Template</w:t>
          </w:r>
          <w:r w:rsidR="00B1461B">
            <w:t xml:space="preserve"> </w:t>
          </w:r>
          <w:r w:rsidR="00A81593">
            <w:t xml:space="preserve">| </w:t>
          </w:r>
          <w:sdt>
            <w:sdtPr>
              <w:alias w:val="Company"/>
              <w:id w:val="51965360"/>
              <w:placeholder>
                <w:docPart w:val="DEA6A0CB0952455AA9C45C104E9C6520"/>
              </w:placeholder>
              <w:dataBinding w:prefixMappings="xmlns:ns0='http://schemas.openxmlformats.org/officeDocument/2006/extended-properties'" w:xpath="/ns0:Properties[1]/ns0:Company[1]" w:storeItemID="{6668398D-A668-4E3E-A5EB-62B293D839F1}"/>
              <w:text/>
            </w:sdtPr>
            <w:sdtContent>
              <w:r w:rsidR="00A81593" w:rsidRPr="00A81593">
                <w:t>maiaratemplate.com</w:t>
              </w:r>
            </w:sdtContent>
          </w:sdt>
        </w:p>
      </w:tc>
    </w:tr>
  </w:tbl>
  <w:p w:rsidR="00211B92" w:rsidRDefault="00211B92" w:rsidP="00C951B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DAC" w:rsidRDefault="00743DAC" w:rsidP="00211B92">
      <w:pPr>
        <w:spacing w:after="0" w:line="240" w:lineRule="auto"/>
      </w:pPr>
      <w:r>
        <w:separator/>
      </w:r>
    </w:p>
  </w:footnote>
  <w:footnote w:type="continuationSeparator" w:id="1">
    <w:p w:rsidR="00743DAC" w:rsidRDefault="00743DAC" w:rsidP="00211B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1A9"/>
    <w:multiLevelType w:val="multilevel"/>
    <w:tmpl w:val="B1F4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B4F4C"/>
    <w:multiLevelType w:val="multilevel"/>
    <w:tmpl w:val="B27E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55B21"/>
    <w:multiLevelType w:val="multilevel"/>
    <w:tmpl w:val="9102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5D6594"/>
    <w:multiLevelType w:val="multilevel"/>
    <w:tmpl w:val="47D0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42B93"/>
    <w:multiLevelType w:val="multilevel"/>
    <w:tmpl w:val="C0E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D4622"/>
    <w:multiLevelType w:val="multilevel"/>
    <w:tmpl w:val="7E3C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579BC"/>
    <w:multiLevelType w:val="multilevel"/>
    <w:tmpl w:val="EBA2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C1591"/>
    <w:multiLevelType w:val="multilevel"/>
    <w:tmpl w:val="36AE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13FE3"/>
    <w:multiLevelType w:val="multilevel"/>
    <w:tmpl w:val="2D42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9866F3"/>
    <w:multiLevelType w:val="multilevel"/>
    <w:tmpl w:val="AF00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247D78"/>
    <w:multiLevelType w:val="multilevel"/>
    <w:tmpl w:val="5036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E10B0D"/>
    <w:multiLevelType w:val="multilevel"/>
    <w:tmpl w:val="3B10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84435D"/>
    <w:multiLevelType w:val="multilevel"/>
    <w:tmpl w:val="1300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7E1952"/>
    <w:multiLevelType w:val="multilevel"/>
    <w:tmpl w:val="0EAC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40D48"/>
    <w:multiLevelType w:val="multilevel"/>
    <w:tmpl w:val="7814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4A1D5F"/>
    <w:multiLevelType w:val="multilevel"/>
    <w:tmpl w:val="1E38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D93DAA"/>
    <w:multiLevelType w:val="multilevel"/>
    <w:tmpl w:val="A1B8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8A2B5E"/>
    <w:multiLevelType w:val="multilevel"/>
    <w:tmpl w:val="F2068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0F32AB"/>
    <w:multiLevelType w:val="multilevel"/>
    <w:tmpl w:val="1E24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26218F"/>
    <w:multiLevelType w:val="multilevel"/>
    <w:tmpl w:val="5BD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B02689"/>
    <w:multiLevelType w:val="multilevel"/>
    <w:tmpl w:val="0746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E111ED"/>
    <w:multiLevelType w:val="multilevel"/>
    <w:tmpl w:val="ABA6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D21BC9"/>
    <w:multiLevelType w:val="multilevel"/>
    <w:tmpl w:val="4080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9150AD"/>
    <w:multiLevelType w:val="multilevel"/>
    <w:tmpl w:val="67EC6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CA2D05"/>
    <w:multiLevelType w:val="multilevel"/>
    <w:tmpl w:val="8388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60AE0"/>
    <w:multiLevelType w:val="multilevel"/>
    <w:tmpl w:val="ABF6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0D73A9"/>
    <w:multiLevelType w:val="multilevel"/>
    <w:tmpl w:val="BDF4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E56909"/>
    <w:multiLevelType w:val="multilevel"/>
    <w:tmpl w:val="9358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96420F"/>
    <w:multiLevelType w:val="multilevel"/>
    <w:tmpl w:val="F050F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A72CDE"/>
    <w:multiLevelType w:val="multilevel"/>
    <w:tmpl w:val="FBB4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556115"/>
    <w:multiLevelType w:val="multilevel"/>
    <w:tmpl w:val="48A0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DC7E71"/>
    <w:multiLevelType w:val="multilevel"/>
    <w:tmpl w:val="EFA4E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261281"/>
    <w:multiLevelType w:val="multilevel"/>
    <w:tmpl w:val="11F08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7A0F26"/>
    <w:multiLevelType w:val="multilevel"/>
    <w:tmpl w:val="CFC8C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5266C8"/>
    <w:multiLevelType w:val="multilevel"/>
    <w:tmpl w:val="A598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B50BCF"/>
    <w:multiLevelType w:val="multilevel"/>
    <w:tmpl w:val="4E38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num>
  <w:num w:numId="3">
    <w:abstractNumId w:val="15"/>
  </w:num>
  <w:num w:numId="4">
    <w:abstractNumId w:val="17"/>
  </w:num>
  <w:num w:numId="5">
    <w:abstractNumId w:val="9"/>
  </w:num>
  <w:num w:numId="6">
    <w:abstractNumId w:val="2"/>
  </w:num>
  <w:num w:numId="7">
    <w:abstractNumId w:val="5"/>
  </w:num>
  <w:num w:numId="8">
    <w:abstractNumId w:val="27"/>
  </w:num>
  <w:num w:numId="9">
    <w:abstractNumId w:val="24"/>
  </w:num>
  <w:num w:numId="10">
    <w:abstractNumId w:val="18"/>
  </w:num>
  <w:num w:numId="11">
    <w:abstractNumId w:val="7"/>
  </w:num>
  <w:num w:numId="12">
    <w:abstractNumId w:val="30"/>
  </w:num>
  <w:num w:numId="13">
    <w:abstractNumId w:val="20"/>
  </w:num>
  <w:num w:numId="14">
    <w:abstractNumId w:val="34"/>
  </w:num>
  <w:num w:numId="15">
    <w:abstractNumId w:val="35"/>
  </w:num>
  <w:num w:numId="16">
    <w:abstractNumId w:val="4"/>
  </w:num>
  <w:num w:numId="17">
    <w:abstractNumId w:val="3"/>
  </w:num>
  <w:num w:numId="18">
    <w:abstractNumId w:val="22"/>
  </w:num>
  <w:num w:numId="19">
    <w:abstractNumId w:val="6"/>
  </w:num>
  <w:num w:numId="20">
    <w:abstractNumId w:val="29"/>
  </w:num>
  <w:num w:numId="21">
    <w:abstractNumId w:val="19"/>
  </w:num>
  <w:num w:numId="22">
    <w:abstractNumId w:val="26"/>
  </w:num>
  <w:num w:numId="23">
    <w:abstractNumId w:val="12"/>
  </w:num>
  <w:num w:numId="24">
    <w:abstractNumId w:val="10"/>
  </w:num>
  <w:num w:numId="25">
    <w:abstractNumId w:val="8"/>
  </w:num>
  <w:num w:numId="26">
    <w:abstractNumId w:val="31"/>
  </w:num>
  <w:num w:numId="27">
    <w:abstractNumId w:val="32"/>
  </w:num>
  <w:num w:numId="28">
    <w:abstractNumId w:val="33"/>
  </w:num>
  <w:num w:numId="29">
    <w:abstractNumId w:val="1"/>
  </w:num>
  <w:num w:numId="30">
    <w:abstractNumId w:val="14"/>
  </w:num>
  <w:num w:numId="31">
    <w:abstractNumId w:val="0"/>
  </w:num>
  <w:num w:numId="32">
    <w:abstractNumId w:val="16"/>
  </w:num>
  <w:num w:numId="33">
    <w:abstractNumId w:val="28"/>
  </w:num>
  <w:num w:numId="34">
    <w:abstractNumId w:val="25"/>
  </w:num>
  <w:num w:numId="35">
    <w:abstractNumId w:val="13"/>
  </w:num>
  <w:num w:numId="36">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B2C0F"/>
    <w:rsid w:val="00001A8C"/>
    <w:rsid w:val="000077BD"/>
    <w:rsid w:val="00015BD6"/>
    <w:rsid w:val="00022068"/>
    <w:rsid w:val="00024177"/>
    <w:rsid w:val="000276F2"/>
    <w:rsid w:val="0003170D"/>
    <w:rsid w:val="0004262F"/>
    <w:rsid w:val="00062AAD"/>
    <w:rsid w:val="00070205"/>
    <w:rsid w:val="00083D3D"/>
    <w:rsid w:val="00085A2C"/>
    <w:rsid w:val="00095A61"/>
    <w:rsid w:val="000C69AE"/>
    <w:rsid w:val="000E3D3D"/>
    <w:rsid w:val="000F06A8"/>
    <w:rsid w:val="00111207"/>
    <w:rsid w:val="00131808"/>
    <w:rsid w:val="001421B6"/>
    <w:rsid w:val="00144C3B"/>
    <w:rsid w:val="00156946"/>
    <w:rsid w:val="00162B55"/>
    <w:rsid w:val="00172B50"/>
    <w:rsid w:val="00182267"/>
    <w:rsid w:val="00194AE3"/>
    <w:rsid w:val="001B63A2"/>
    <w:rsid w:val="001F712B"/>
    <w:rsid w:val="002024E5"/>
    <w:rsid w:val="00202C3B"/>
    <w:rsid w:val="00207A67"/>
    <w:rsid w:val="00210679"/>
    <w:rsid w:val="00211B92"/>
    <w:rsid w:val="00215C09"/>
    <w:rsid w:val="002359AD"/>
    <w:rsid w:val="00237DFF"/>
    <w:rsid w:val="002824E0"/>
    <w:rsid w:val="00291F5B"/>
    <w:rsid w:val="002A4BFC"/>
    <w:rsid w:val="002B2AF1"/>
    <w:rsid w:val="002E0061"/>
    <w:rsid w:val="003019A7"/>
    <w:rsid w:val="00304289"/>
    <w:rsid w:val="00313FF9"/>
    <w:rsid w:val="003510F9"/>
    <w:rsid w:val="00356840"/>
    <w:rsid w:val="00357BBF"/>
    <w:rsid w:val="00361B0E"/>
    <w:rsid w:val="003B05DA"/>
    <w:rsid w:val="003E2B5C"/>
    <w:rsid w:val="003F5199"/>
    <w:rsid w:val="00403835"/>
    <w:rsid w:val="00415370"/>
    <w:rsid w:val="0042113F"/>
    <w:rsid w:val="00440264"/>
    <w:rsid w:val="00452CB2"/>
    <w:rsid w:val="00480216"/>
    <w:rsid w:val="00480BA3"/>
    <w:rsid w:val="00487015"/>
    <w:rsid w:val="0048767F"/>
    <w:rsid w:val="00497239"/>
    <w:rsid w:val="004A120C"/>
    <w:rsid w:val="004B0109"/>
    <w:rsid w:val="004B30BC"/>
    <w:rsid w:val="004B68D1"/>
    <w:rsid w:val="004B7E36"/>
    <w:rsid w:val="004E6FD8"/>
    <w:rsid w:val="00500CC0"/>
    <w:rsid w:val="005357FC"/>
    <w:rsid w:val="00570AE9"/>
    <w:rsid w:val="00590FCB"/>
    <w:rsid w:val="005967EA"/>
    <w:rsid w:val="005B36F4"/>
    <w:rsid w:val="005B5194"/>
    <w:rsid w:val="005C207E"/>
    <w:rsid w:val="005F4637"/>
    <w:rsid w:val="00614262"/>
    <w:rsid w:val="00636D63"/>
    <w:rsid w:val="00652CAB"/>
    <w:rsid w:val="006642E0"/>
    <w:rsid w:val="006752BF"/>
    <w:rsid w:val="00677351"/>
    <w:rsid w:val="006B2C0F"/>
    <w:rsid w:val="006C784B"/>
    <w:rsid w:val="006D0620"/>
    <w:rsid w:val="006E73CC"/>
    <w:rsid w:val="007369E4"/>
    <w:rsid w:val="00743DAC"/>
    <w:rsid w:val="00747D8C"/>
    <w:rsid w:val="0075216B"/>
    <w:rsid w:val="007553A2"/>
    <w:rsid w:val="00766E71"/>
    <w:rsid w:val="007B4F88"/>
    <w:rsid w:val="007C1995"/>
    <w:rsid w:val="007D1B22"/>
    <w:rsid w:val="007D4232"/>
    <w:rsid w:val="007F40AD"/>
    <w:rsid w:val="00801596"/>
    <w:rsid w:val="008112B1"/>
    <w:rsid w:val="008114C1"/>
    <w:rsid w:val="00823DE9"/>
    <w:rsid w:val="008266B8"/>
    <w:rsid w:val="00830DB3"/>
    <w:rsid w:val="008378D5"/>
    <w:rsid w:val="00867572"/>
    <w:rsid w:val="008902AB"/>
    <w:rsid w:val="00891010"/>
    <w:rsid w:val="008C3F00"/>
    <w:rsid w:val="008E0486"/>
    <w:rsid w:val="008E7902"/>
    <w:rsid w:val="008F02D5"/>
    <w:rsid w:val="008F7721"/>
    <w:rsid w:val="0090334C"/>
    <w:rsid w:val="009113D2"/>
    <w:rsid w:val="00915787"/>
    <w:rsid w:val="00955876"/>
    <w:rsid w:val="00977D90"/>
    <w:rsid w:val="00977E3D"/>
    <w:rsid w:val="009A7370"/>
    <w:rsid w:val="009E1939"/>
    <w:rsid w:val="009F25F1"/>
    <w:rsid w:val="009F6C95"/>
    <w:rsid w:val="00A005A1"/>
    <w:rsid w:val="00A0535F"/>
    <w:rsid w:val="00A10FB5"/>
    <w:rsid w:val="00A81593"/>
    <w:rsid w:val="00A84280"/>
    <w:rsid w:val="00A86CD1"/>
    <w:rsid w:val="00A91E3D"/>
    <w:rsid w:val="00A979C5"/>
    <w:rsid w:val="00AA553E"/>
    <w:rsid w:val="00AB3C4F"/>
    <w:rsid w:val="00AB4052"/>
    <w:rsid w:val="00AC420F"/>
    <w:rsid w:val="00AE28BC"/>
    <w:rsid w:val="00B1461B"/>
    <w:rsid w:val="00B47B1A"/>
    <w:rsid w:val="00B561F0"/>
    <w:rsid w:val="00B70456"/>
    <w:rsid w:val="00B716B5"/>
    <w:rsid w:val="00B75A91"/>
    <w:rsid w:val="00B81E69"/>
    <w:rsid w:val="00B84FB4"/>
    <w:rsid w:val="00BB0267"/>
    <w:rsid w:val="00BB296B"/>
    <w:rsid w:val="00BC31AC"/>
    <w:rsid w:val="00C05F3F"/>
    <w:rsid w:val="00C26E8B"/>
    <w:rsid w:val="00C27F51"/>
    <w:rsid w:val="00C362CF"/>
    <w:rsid w:val="00C44E67"/>
    <w:rsid w:val="00C50889"/>
    <w:rsid w:val="00C627DF"/>
    <w:rsid w:val="00C73938"/>
    <w:rsid w:val="00C86AF6"/>
    <w:rsid w:val="00C951B9"/>
    <w:rsid w:val="00C95299"/>
    <w:rsid w:val="00CB6FD0"/>
    <w:rsid w:val="00CD6075"/>
    <w:rsid w:val="00CF7EC0"/>
    <w:rsid w:val="00D0046F"/>
    <w:rsid w:val="00D25FD3"/>
    <w:rsid w:val="00D33AF7"/>
    <w:rsid w:val="00D412A8"/>
    <w:rsid w:val="00D45191"/>
    <w:rsid w:val="00D72108"/>
    <w:rsid w:val="00D74EAC"/>
    <w:rsid w:val="00D92690"/>
    <w:rsid w:val="00D92993"/>
    <w:rsid w:val="00D96A25"/>
    <w:rsid w:val="00D96BC5"/>
    <w:rsid w:val="00DD2EF4"/>
    <w:rsid w:val="00DE74A8"/>
    <w:rsid w:val="00E01FE3"/>
    <w:rsid w:val="00E07262"/>
    <w:rsid w:val="00E077EF"/>
    <w:rsid w:val="00E160E2"/>
    <w:rsid w:val="00E22C13"/>
    <w:rsid w:val="00E2660C"/>
    <w:rsid w:val="00E35E32"/>
    <w:rsid w:val="00E37240"/>
    <w:rsid w:val="00E5296C"/>
    <w:rsid w:val="00E53A86"/>
    <w:rsid w:val="00E65BF3"/>
    <w:rsid w:val="00E72D35"/>
    <w:rsid w:val="00E8312F"/>
    <w:rsid w:val="00E84979"/>
    <w:rsid w:val="00E9506B"/>
    <w:rsid w:val="00EA3A79"/>
    <w:rsid w:val="00EC5642"/>
    <w:rsid w:val="00EE3751"/>
    <w:rsid w:val="00EF0F7D"/>
    <w:rsid w:val="00EF2363"/>
    <w:rsid w:val="00EF2A04"/>
    <w:rsid w:val="00F259A8"/>
    <w:rsid w:val="00F837C1"/>
    <w:rsid w:val="00F974AB"/>
    <w:rsid w:val="00FA4A3A"/>
    <w:rsid w:val="00FC1BDC"/>
    <w:rsid w:val="00FE186A"/>
    <w:rsid w:val="00FE2F76"/>
    <w:rsid w:val="00FE5682"/>
    <w:rsid w:val="00FF1162"/>
    <w:rsid w:val="00FF1F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80"/>
  </w:style>
  <w:style w:type="paragraph" w:styleId="Heading3">
    <w:name w:val="heading 3"/>
    <w:basedOn w:val="Normal"/>
    <w:link w:val="Heading3Char"/>
    <w:uiPriority w:val="9"/>
    <w:qFormat/>
    <w:rsid w:val="00FE2F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8312F"/>
    <w:pPr>
      <w:keepNext/>
      <w:keepLines/>
      <w:spacing w:before="200" w:after="0"/>
      <w:outlineLvl w:val="3"/>
    </w:pPr>
    <w:rPr>
      <w:rFonts w:asciiTheme="majorHAnsi" w:eastAsiaTheme="majorEastAsia" w:hAnsiTheme="majorHAnsi" w:cstheme="majorBidi"/>
      <w:b/>
      <w:bCs/>
      <w:i/>
      <w:iCs/>
      <w:color w:val="D1634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1B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1B92"/>
  </w:style>
  <w:style w:type="paragraph" w:styleId="Footer">
    <w:name w:val="footer"/>
    <w:basedOn w:val="Normal"/>
    <w:link w:val="FooterChar"/>
    <w:uiPriority w:val="99"/>
    <w:unhideWhenUsed/>
    <w:rsid w:val="00211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B92"/>
  </w:style>
  <w:style w:type="table" w:styleId="TableGrid">
    <w:name w:val="Table Grid"/>
    <w:basedOn w:val="TableNormal"/>
    <w:uiPriority w:val="39"/>
    <w:rsid w:val="00D412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1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93"/>
    <w:rPr>
      <w:rFonts w:ascii="Tahoma" w:hAnsi="Tahoma" w:cs="Tahoma"/>
      <w:sz w:val="16"/>
      <w:szCs w:val="16"/>
    </w:rPr>
  </w:style>
  <w:style w:type="character" w:customStyle="1" w:styleId="Heading3Char">
    <w:name w:val="Heading 3 Char"/>
    <w:basedOn w:val="DefaultParagraphFont"/>
    <w:link w:val="Heading3"/>
    <w:uiPriority w:val="9"/>
    <w:rsid w:val="00FE2F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2F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2F76"/>
    <w:rPr>
      <w:b/>
      <w:bCs/>
    </w:rPr>
  </w:style>
  <w:style w:type="character" w:customStyle="1" w:styleId="Heading4Char">
    <w:name w:val="Heading 4 Char"/>
    <w:basedOn w:val="DefaultParagraphFont"/>
    <w:link w:val="Heading4"/>
    <w:uiPriority w:val="9"/>
    <w:semiHidden/>
    <w:rsid w:val="00E8312F"/>
    <w:rPr>
      <w:rFonts w:asciiTheme="majorHAnsi" w:eastAsiaTheme="majorEastAsia" w:hAnsiTheme="majorHAnsi" w:cstheme="majorBidi"/>
      <w:b/>
      <w:bCs/>
      <w:i/>
      <w:iCs/>
      <w:color w:val="D16349" w:themeColor="accent1"/>
    </w:rPr>
  </w:style>
</w:styles>
</file>

<file path=word/webSettings.xml><?xml version="1.0" encoding="utf-8"?>
<w:webSettings xmlns:r="http://schemas.openxmlformats.org/officeDocument/2006/relationships" xmlns:w="http://schemas.openxmlformats.org/wordprocessingml/2006/main">
  <w:divs>
    <w:div w:id="219827916">
      <w:bodyDiv w:val="1"/>
      <w:marLeft w:val="0"/>
      <w:marRight w:val="0"/>
      <w:marTop w:val="0"/>
      <w:marBottom w:val="0"/>
      <w:divBdr>
        <w:top w:val="none" w:sz="0" w:space="0" w:color="auto"/>
        <w:left w:val="none" w:sz="0" w:space="0" w:color="auto"/>
        <w:bottom w:val="none" w:sz="0" w:space="0" w:color="auto"/>
        <w:right w:val="none" w:sz="0" w:space="0" w:color="auto"/>
      </w:divBdr>
    </w:div>
    <w:div w:id="333995099">
      <w:bodyDiv w:val="1"/>
      <w:marLeft w:val="0"/>
      <w:marRight w:val="0"/>
      <w:marTop w:val="0"/>
      <w:marBottom w:val="0"/>
      <w:divBdr>
        <w:top w:val="none" w:sz="0" w:space="0" w:color="auto"/>
        <w:left w:val="none" w:sz="0" w:space="0" w:color="auto"/>
        <w:bottom w:val="none" w:sz="0" w:space="0" w:color="auto"/>
        <w:right w:val="none" w:sz="0" w:space="0" w:color="auto"/>
      </w:divBdr>
    </w:div>
    <w:div w:id="360590148">
      <w:bodyDiv w:val="1"/>
      <w:marLeft w:val="0"/>
      <w:marRight w:val="0"/>
      <w:marTop w:val="0"/>
      <w:marBottom w:val="0"/>
      <w:divBdr>
        <w:top w:val="none" w:sz="0" w:space="0" w:color="auto"/>
        <w:left w:val="none" w:sz="0" w:space="0" w:color="auto"/>
        <w:bottom w:val="none" w:sz="0" w:space="0" w:color="auto"/>
        <w:right w:val="none" w:sz="0" w:space="0" w:color="auto"/>
      </w:divBdr>
    </w:div>
    <w:div w:id="388462291">
      <w:bodyDiv w:val="1"/>
      <w:marLeft w:val="0"/>
      <w:marRight w:val="0"/>
      <w:marTop w:val="0"/>
      <w:marBottom w:val="0"/>
      <w:divBdr>
        <w:top w:val="none" w:sz="0" w:space="0" w:color="auto"/>
        <w:left w:val="none" w:sz="0" w:space="0" w:color="auto"/>
        <w:bottom w:val="none" w:sz="0" w:space="0" w:color="auto"/>
        <w:right w:val="none" w:sz="0" w:space="0" w:color="auto"/>
      </w:divBdr>
    </w:div>
    <w:div w:id="459110885">
      <w:bodyDiv w:val="1"/>
      <w:marLeft w:val="0"/>
      <w:marRight w:val="0"/>
      <w:marTop w:val="0"/>
      <w:marBottom w:val="0"/>
      <w:divBdr>
        <w:top w:val="none" w:sz="0" w:space="0" w:color="auto"/>
        <w:left w:val="none" w:sz="0" w:space="0" w:color="auto"/>
        <w:bottom w:val="none" w:sz="0" w:space="0" w:color="auto"/>
        <w:right w:val="none" w:sz="0" w:space="0" w:color="auto"/>
      </w:divBdr>
    </w:div>
    <w:div w:id="572929714">
      <w:bodyDiv w:val="1"/>
      <w:marLeft w:val="0"/>
      <w:marRight w:val="0"/>
      <w:marTop w:val="0"/>
      <w:marBottom w:val="0"/>
      <w:divBdr>
        <w:top w:val="none" w:sz="0" w:space="0" w:color="auto"/>
        <w:left w:val="none" w:sz="0" w:space="0" w:color="auto"/>
        <w:bottom w:val="none" w:sz="0" w:space="0" w:color="auto"/>
        <w:right w:val="none" w:sz="0" w:space="0" w:color="auto"/>
      </w:divBdr>
    </w:div>
    <w:div w:id="584919929">
      <w:bodyDiv w:val="1"/>
      <w:marLeft w:val="0"/>
      <w:marRight w:val="0"/>
      <w:marTop w:val="0"/>
      <w:marBottom w:val="0"/>
      <w:divBdr>
        <w:top w:val="none" w:sz="0" w:space="0" w:color="auto"/>
        <w:left w:val="none" w:sz="0" w:space="0" w:color="auto"/>
        <w:bottom w:val="none" w:sz="0" w:space="0" w:color="auto"/>
        <w:right w:val="none" w:sz="0" w:space="0" w:color="auto"/>
      </w:divBdr>
    </w:div>
    <w:div w:id="696664148">
      <w:bodyDiv w:val="1"/>
      <w:marLeft w:val="0"/>
      <w:marRight w:val="0"/>
      <w:marTop w:val="0"/>
      <w:marBottom w:val="0"/>
      <w:divBdr>
        <w:top w:val="none" w:sz="0" w:space="0" w:color="auto"/>
        <w:left w:val="none" w:sz="0" w:space="0" w:color="auto"/>
        <w:bottom w:val="none" w:sz="0" w:space="0" w:color="auto"/>
        <w:right w:val="none" w:sz="0" w:space="0" w:color="auto"/>
      </w:divBdr>
    </w:div>
    <w:div w:id="805857632">
      <w:bodyDiv w:val="1"/>
      <w:marLeft w:val="0"/>
      <w:marRight w:val="0"/>
      <w:marTop w:val="0"/>
      <w:marBottom w:val="0"/>
      <w:divBdr>
        <w:top w:val="none" w:sz="0" w:space="0" w:color="auto"/>
        <w:left w:val="none" w:sz="0" w:space="0" w:color="auto"/>
        <w:bottom w:val="none" w:sz="0" w:space="0" w:color="auto"/>
        <w:right w:val="none" w:sz="0" w:space="0" w:color="auto"/>
      </w:divBdr>
    </w:div>
    <w:div w:id="833448826">
      <w:bodyDiv w:val="1"/>
      <w:marLeft w:val="0"/>
      <w:marRight w:val="0"/>
      <w:marTop w:val="0"/>
      <w:marBottom w:val="0"/>
      <w:divBdr>
        <w:top w:val="none" w:sz="0" w:space="0" w:color="auto"/>
        <w:left w:val="none" w:sz="0" w:space="0" w:color="auto"/>
        <w:bottom w:val="none" w:sz="0" w:space="0" w:color="auto"/>
        <w:right w:val="none" w:sz="0" w:space="0" w:color="auto"/>
      </w:divBdr>
    </w:div>
    <w:div w:id="855776134">
      <w:bodyDiv w:val="1"/>
      <w:marLeft w:val="0"/>
      <w:marRight w:val="0"/>
      <w:marTop w:val="0"/>
      <w:marBottom w:val="0"/>
      <w:divBdr>
        <w:top w:val="none" w:sz="0" w:space="0" w:color="auto"/>
        <w:left w:val="none" w:sz="0" w:space="0" w:color="auto"/>
        <w:bottom w:val="none" w:sz="0" w:space="0" w:color="auto"/>
        <w:right w:val="none" w:sz="0" w:space="0" w:color="auto"/>
      </w:divBdr>
    </w:div>
    <w:div w:id="1028483092">
      <w:bodyDiv w:val="1"/>
      <w:marLeft w:val="0"/>
      <w:marRight w:val="0"/>
      <w:marTop w:val="0"/>
      <w:marBottom w:val="0"/>
      <w:divBdr>
        <w:top w:val="none" w:sz="0" w:space="0" w:color="auto"/>
        <w:left w:val="none" w:sz="0" w:space="0" w:color="auto"/>
        <w:bottom w:val="none" w:sz="0" w:space="0" w:color="auto"/>
        <w:right w:val="none" w:sz="0" w:space="0" w:color="auto"/>
      </w:divBdr>
    </w:div>
    <w:div w:id="1061714675">
      <w:bodyDiv w:val="1"/>
      <w:marLeft w:val="0"/>
      <w:marRight w:val="0"/>
      <w:marTop w:val="0"/>
      <w:marBottom w:val="0"/>
      <w:divBdr>
        <w:top w:val="none" w:sz="0" w:space="0" w:color="auto"/>
        <w:left w:val="none" w:sz="0" w:space="0" w:color="auto"/>
        <w:bottom w:val="none" w:sz="0" w:space="0" w:color="auto"/>
        <w:right w:val="none" w:sz="0" w:space="0" w:color="auto"/>
      </w:divBdr>
    </w:div>
    <w:div w:id="1120998848">
      <w:bodyDiv w:val="1"/>
      <w:marLeft w:val="0"/>
      <w:marRight w:val="0"/>
      <w:marTop w:val="0"/>
      <w:marBottom w:val="0"/>
      <w:divBdr>
        <w:top w:val="none" w:sz="0" w:space="0" w:color="auto"/>
        <w:left w:val="none" w:sz="0" w:space="0" w:color="auto"/>
        <w:bottom w:val="none" w:sz="0" w:space="0" w:color="auto"/>
        <w:right w:val="none" w:sz="0" w:space="0" w:color="auto"/>
      </w:divBdr>
    </w:div>
    <w:div w:id="1130703338">
      <w:bodyDiv w:val="1"/>
      <w:marLeft w:val="0"/>
      <w:marRight w:val="0"/>
      <w:marTop w:val="0"/>
      <w:marBottom w:val="0"/>
      <w:divBdr>
        <w:top w:val="none" w:sz="0" w:space="0" w:color="auto"/>
        <w:left w:val="none" w:sz="0" w:space="0" w:color="auto"/>
        <w:bottom w:val="none" w:sz="0" w:space="0" w:color="auto"/>
        <w:right w:val="none" w:sz="0" w:space="0" w:color="auto"/>
      </w:divBdr>
    </w:div>
    <w:div w:id="1146361577">
      <w:bodyDiv w:val="1"/>
      <w:marLeft w:val="0"/>
      <w:marRight w:val="0"/>
      <w:marTop w:val="0"/>
      <w:marBottom w:val="0"/>
      <w:divBdr>
        <w:top w:val="none" w:sz="0" w:space="0" w:color="auto"/>
        <w:left w:val="none" w:sz="0" w:space="0" w:color="auto"/>
        <w:bottom w:val="none" w:sz="0" w:space="0" w:color="auto"/>
        <w:right w:val="none" w:sz="0" w:space="0" w:color="auto"/>
      </w:divBdr>
    </w:div>
    <w:div w:id="1159728703">
      <w:bodyDiv w:val="1"/>
      <w:marLeft w:val="0"/>
      <w:marRight w:val="0"/>
      <w:marTop w:val="0"/>
      <w:marBottom w:val="0"/>
      <w:divBdr>
        <w:top w:val="none" w:sz="0" w:space="0" w:color="auto"/>
        <w:left w:val="none" w:sz="0" w:space="0" w:color="auto"/>
        <w:bottom w:val="none" w:sz="0" w:space="0" w:color="auto"/>
        <w:right w:val="none" w:sz="0" w:space="0" w:color="auto"/>
      </w:divBdr>
    </w:div>
    <w:div w:id="1258174734">
      <w:bodyDiv w:val="1"/>
      <w:marLeft w:val="0"/>
      <w:marRight w:val="0"/>
      <w:marTop w:val="0"/>
      <w:marBottom w:val="0"/>
      <w:divBdr>
        <w:top w:val="none" w:sz="0" w:space="0" w:color="auto"/>
        <w:left w:val="none" w:sz="0" w:space="0" w:color="auto"/>
        <w:bottom w:val="none" w:sz="0" w:space="0" w:color="auto"/>
        <w:right w:val="none" w:sz="0" w:space="0" w:color="auto"/>
      </w:divBdr>
    </w:div>
    <w:div w:id="1353916135">
      <w:bodyDiv w:val="1"/>
      <w:marLeft w:val="0"/>
      <w:marRight w:val="0"/>
      <w:marTop w:val="0"/>
      <w:marBottom w:val="0"/>
      <w:divBdr>
        <w:top w:val="none" w:sz="0" w:space="0" w:color="auto"/>
        <w:left w:val="none" w:sz="0" w:space="0" w:color="auto"/>
        <w:bottom w:val="none" w:sz="0" w:space="0" w:color="auto"/>
        <w:right w:val="none" w:sz="0" w:space="0" w:color="auto"/>
      </w:divBdr>
    </w:div>
    <w:div w:id="1354843785">
      <w:bodyDiv w:val="1"/>
      <w:marLeft w:val="0"/>
      <w:marRight w:val="0"/>
      <w:marTop w:val="0"/>
      <w:marBottom w:val="0"/>
      <w:divBdr>
        <w:top w:val="none" w:sz="0" w:space="0" w:color="auto"/>
        <w:left w:val="none" w:sz="0" w:space="0" w:color="auto"/>
        <w:bottom w:val="none" w:sz="0" w:space="0" w:color="auto"/>
        <w:right w:val="none" w:sz="0" w:space="0" w:color="auto"/>
      </w:divBdr>
    </w:div>
    <w:div w:id="1394353065">
      <w:bodyDiv w:val="1"/>
      <w:marLeft w:val="0"/>
      <w:marRight w:val="0"/>
      <w:marTop w:val="0"/>
      <w:marBottom w:val="0"/>
      <w:divBdr>
        <w:top w:val="none" w:sz="0" w:space="0" w:color="auto"/>
        <w:left w:val="none" w:sz="0" w:space="0" w:color="auto"/>
        <w:bottom w:val="none" w:sz="0" w:space="0" w:color="auto"/>
        <w:right w:val="none" w:sz="0" w:space="0" w:color="auto"/>
      </w:divBdr>
    </w:div>
    <w:div w:id="1406028745">
      <w:bodyDiv w:val="1"/>
      <w:marLeft w:val="0"/>
      <w:marRight w:val="0"/>
      <w:marTop w:val="0"/>
      <w:marBottom w:val="0"/>
      <w:divBdr>
        <w:top w:val="none" w:sz="0" w:space="0" w:color="auto"/>
        <w:left w:val="none" w:sz="0" w:space="0" w:color="auto"/>
        <w:bottom w:val="none" w:sz="0" w:space="0" w:color="auto"/>
        <w:right w:val="none" w:sz="0" w:space="0" w:color="auto"/>
      </w:divBdr>
    </w:div>
    <w:div w:id="1490170754">
      <w:bodyDiv w:val="1"/>
      <w:marLeft w:val="0"/>
      <w:marRight w:val="0"/>
      <w:marTop w:val="0"/>
      <w:marBottom w:val="0"/>
      <w:divBdr>
        <w:top w:val="none" w:sz="0" w:space="0" w:color="auto"/>
        <w:left w:val="none" w:sz="0" w:space="0" w:color="auto"/>
        <w:bottom w:val="none" w:sz="0" w:space="0" w:color="auto"/>
        <w:right w:val="none" w:sz="0" w:space="0" w:color="auto"/>
      </w:divBdr>
    </w:div>
    <w:div w:id="1719281836">
      <w:bodyDiv w:val="1"/>
      <w:marLeft w:val="0"/>
      <w:marRight w:val="0"/>
      <w:marTop w:val="0"/>
      <w:marBottom w:val="0"/>
      <w:divBdr>
        <w:top w:val="none" w:sz="0" w:space="0" w:color="auto"/>
        <w:left w:val="none" w:sz="0" w:space="0" w:color="auto"/>
        <w:bottom w:val="none" w:sz="0" w:space="0" w:color="auto"/>
        <w:right w:val="none" w:sz="0" w:space="0" w:color="auto"/>
      </w:divBdr>
    </w:div>
    <w:div w:id="1860120907">
      <w:bodyDiv w:val="1"/>
      <w:marLeft w:val="0"/>
      <w:marRight w:val="0"/>
      <w:marTop w:val="0"/>
      <w:marBottom w:val="0"/>
      <w:divBdr>
        <w:top w:val="none" w:sz="0" w:space="0" w:color="auto"/>
        <w:left w:val="none" w:sz="0" w:space="0" w:color="auto"/>
        <w:bottom w:val="none" w:sz="0" w:space="0" w:color="auto"/>
        <w:right w:val="none" w:sz="0" w:space="0" w:color="auto"/>
      </w:divBdr>
    </w:div>
    <w:div w:id="19632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A6A0CB0952455AA9C45C104E9C6520"/>
        <w:category>
          <w:name w:val="General"/>
          <w:gallery w:val="placeholder"/>
        </w:category>
        <w:types>
          <w:type w:val="bbPlcHdr"/>
        </w:types>
        <w:behaviors>
          <w:behavior w:val="content"/>
        </w:behaviors>
        <w:guid w:val="{40BBF242-5DC5-453C-A0EA-309281F2FAB3}"/>
      </w:docPartPr>
      <w:docPartBody>
        <w:p w:rsidR="008366CA" w:rsidRDefault="003926AF" w:rsidP="003926AF">
          <w:pPr>
            <w:pStyle w:val="DEA6A0CB0952455AA9C45C104E9C6520"/>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926AF"/>
    <w:rsid w:val="000220FD"/>
    <w:rsid w:val="00182877"/>
    <w:rsid w:val="001E50E4"/>
    <w:rsid w:val="00315FD2"/>
    <w:rsid w:val="003559BB"/>
    <w:rsid w:val="003926AF"/>
    <w:rsid w:val="003B0283"/>
    <w:rsid w:val="004147B0"/>
    <w:rsid w:val="004D63E9"/>
    <w:rsid w:val="004E2DB1"/>
    <w:rsid w:val="005A6A2E"/>
    <w:rsid w:val="005C050C"/>
    <w:rsid w:val="007D29C0"/>
    <w:rsid w:val="008366CA"/>
    <w:rsid w:val="0084379C"/>
    <w:rsid w:val="00852A28"/>
    <w:rsid w:val="008A1084"/>
    <w:rsid w:val="0097438C"/>
    <w:rsid w:val="00986F0F"/>
    <w:rsid w:val="009D0746"/>
    <w:rsid w:val="00A511FF"/>
    <w:rsid w:val="00AF0EBF"/>
    <w:rsid w:val="00B15318"/>
    <w:rsid w:val="00BD09B4"/>
    <w:rsid w:val="00C340D0"/>
    <w:rsid w:val="00C361F6"/>
    <w:rsid w:val="00D05256"/>
    <w:rsid w:val="00F62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6A0CB0952455AA9C45C104E9C6520">
    <w:name w:val="DEA6A0CB0952455AA9C45C104E9C6520"/>
    <w:rsid w:val="003926A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E88C7-A531-4DE2-B5E2-1E492746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680</Words>
  <Characters>3881</Characters>
  <Application>Microsoft Office Word</Application>
  <DocSecurity>0</DocSecurity>
  <Lines>32</Lines>
  <Paragraphs>9</Paragraphs>
  <ScaleCrop>false</ScaleCrop>
  <Company>maiaratemplate.com</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Freelance Artist Contract Template</dc:title>
  <dc:creator>maiaratemplate.com</dc:creator>
  <cp:keywords>Freelance Artist Contract Template</cp:keywords>
  <cp:lastModifiedBy>user</cp:lastModifiedBy>
  <cp:revision>4</cp:revision>
  <dcterms:created xsi:type="dcterms:W3CDTF">2024-11-14T02:52:00Z</dcterms:created>
  <dcterms:modified xsi:type="dcterms:W3CDTF">2024-11-14T02:56:00Z</dcterms:modified>
</cp:coreProperties>
</file>