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243" w:rsidRPr="00524243" w:rsidRDefault="00524243" w:rsidP="00524243">
      <w:pPr>
        <w:spacing w:after="0" w:line="240" w:lineRule="auto"/>
        <w:jc w:val="center"/>
        <w:outlineLvl w:val="0"/>
        <w:rPr>
          <w:rFonts w:eastAsia="Times New Roman" w:cstheme="minorHAnsi"/>
          <w:b/>
          <w:bCs/>
          <w:kern w:val="36"/>
          <w:sz w:val="48"/>
          <w:szCs w:val="48"/>
        </w:rPr>
      </w:pPr>
      <w:r w:rsidRPr="00524243">
        <w:rPr>
          <w:rFonts w:eastAsia="Times New Roman" w:cstheme="minorHAnsi"/>
          <w:b/>
          <w:bCs/>
          <w:kern w:val="36"/>
          <w:sz w:val="48"/>
          <w:szCs w:val="48"/>
        </w:rPr>
        <w:t>Severance Agreement</w:t>
      </w:r>
    </w:p>
    <w:p w:rsid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 xml:space="preserve">This Severance Agreement (the “Agreement”) is made and entered into by and between </w:t>
      </w:r>
      <w:r w:rsidRPr="00524243">
        <w:rPr>
          <w:rFonts w:eastAsia="Times New Roman" w:cstheme="minorHAnsi"/>
          <w:b/>
          <w:bCs/>
          <w:sz w:val="24"/>
          <w:szCs w:val="24"/>
        </w:rPr>
        <w:t>[Employer Name]</w:t>
      </w:r>
      <w:r w:rsidRPr="00524243">
        <w:rPr>
          <w:rFonts w:eastAsia="Times New Roman" w:cstheme="minorHAnsi"/>
          <w:sz w:val="24"/>
          <w:szCs w:val="24"/>
        </w:rPr>
        <w:t xml:space="preserve">, with its principal place of business at </w:t>
      </w:r>
      <w:r w:rsidRPr="00524243">
        <w:rPr>
          <w:rFonts w:eastAsia="Times New Roman" w:cstheme="minorHAnsi"/>
          <w:b/>
          <w:bCs/>
          <w:sz w:val="24"/>
          <w:szCs w:val="24"/>
        </w:rPr>
        <w:t>[Employer Address]</w:t>
      </w:r>
      <w:r w:rsidRPr="00524243">
        <w:rPr>
          <w:rFonts w:eastAsia="Times New Roman" w:cstheme="minorHAnsi"/>
          <w:sz w:val="24"/>
          <w:szCs w:val="24"/>
        </w:rPr>
        <w:t xml:space="preserve"> (the “Employer”), and </w:t>
      </w:r>
      <w:r w:rsidRPr="00524243">
        <w:rPr>
          <w:rFonts w:eastAsia="Times New Roman" w:cstheme="minorHAnsi"/>
          <w:b/>
          <w:bCs/>
          <w:sz w:val="24"/>
          <w:szCs w:val="24"/>
        </w:rPr>
        <w:t>[Employee Name]</w:t>
      </w:r>
      <w:r w:rsidRPr="00524243">
        <w:rPr>
          <w:rFonts w:eastAsia="Times New Roman" w:cstheme="minorHAnsi"/>
          <w:sz w:val="24"/>
          <w:szCs w:val="24"/>
        </w:rPr>
        <w:t xml:space="preserve">, residing at </w:t>
      </w:r>
      <w:r w:rsidRPr="00524243">
        <w:rPr>
          <w:rFonts w:eastAsia="Times New Roman" w:cstheme="minorHAnsi"/>
          <w:b/>
          <w:bCs/>
          <w:sz w:val="24"/>
          <w:szCs w:val="24"/>
        </w:rPr>
        <w:t>[Employee Address]</w:t>
      </w:r>
      <w:r w:rsidRPr="00524243">
        <w:rPr>
          <w:rFonts w:eastAsia="Times New Roman" w:cstheme="minorHAnsi"/>
          <w:sz w:val="24"/>
          <w:szCs w:val="24"/>
        </w:rPr>
        <w:t xml:space="preserve"> (the “Employee”), collectively referred to as the “Parties.”</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1. Purpose</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The purpose of this Agreement is to set forth the terms and conditions under which the Employee’s employment with the Employer will terminate and to provide severance benefits to the Employee in exchange for a release of claims and other obligations described herein.</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2. Termination Details</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 xml:space="preserve">The Employee’s employment with the Employer shall terminate effective </w:t>
      </w:r>
      <w:r w:rsidRPr="00524243">
        <w:rPr>
          <w:rFonts w:eastAsia="Times New Roman" w:cstheme="minorHAnsi"/>
          <w:b/>
          <w:bCs/>
          <w:sz w:val="24"/>
          <w:szCs w:val="24"/>
        </w:rPr>
        <w:t>[Termination Date]</w:t>
      </w:r>
      <w:r w:rsidRPr="00524243">
        <w:rPr>
          <w:rFonts w:eastAsia="Times New Roman" w:cstheme="minorHAnsi"/>
          <w:sz w:val="24"/>
          <w:szCs w:val="24"/>
        </w:rPr>
        <w:t xml:space="preserve"> (the “Termination Date”).</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3. Severance Pay and Benefits</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b/>
          <w:bCs/>
          <w:sz w:val="24"/>
          <w:szCs w:val="24"/>
        </w:rPr>
        <w:t>a. Severance Pay:</w:t>
      </w:r>
      <w:r w:rsidRPr="00524243">
        <w:rPr>
          <w:rFonts w:eastAsia="Times New Roman" w:cstheme="minorHAnsi"/>
          <w:sz w:val="24"/>
          <w:szCs w:val="24"/>
        </w:rPr>
        <w:t xml:space="preserve"> The Employer agrees to pay the Employee a severance amount of </w:t>
      </w:r>
      <w:r w:rsidRPr="00524243">
        <w:rPr>
          <w:rFonts w:eastAsia="Times New Roman" w:cstheme="minorHAnsi"/>
          <w:b/>
          <w:bCs/>
          <w:sz w:val="24"/>
          <w:szCs w:val="24"/>
        </w:rPr>
        <w:t>[Amount]</w:t>
      </w:r>
      <w:r w:rsidRPr="00524243">
        <w:rPr>
          <w:rFonts w:eastAsia="Times New Roman" w:cstheme="minorHAnsi"/>
          <w:sz w:val="24"/>
          <w:szCs w:val="24"/>
        </w:rPr>
        <w:t xml:space="preserve"> as </w:t>
      </w:r>
      <w:r w:rsidRPr="00524243">
        <w:rPr>
          <w:rFonts w:eastAsia="Times New Roman" w:cstheme="minorHAnsi"/>
          <w:b/>
          <w:bCs/>
          <w:sz w:val="24"/>
          <w:szCs w:val="24"/>
        </w:rPr>
        <w:t>[lump sum/installments]</w:t>
      </w:r>
      <w:r w:rsidRPr="00524243">
        <w:rPr>
          <w:rFonts w:eastAsia="Times New Roman" w:cstheme="minorHAnsi"/>
          <w:sz w:val="24"/>
          <w:szCs w:val="24"/>
        </w:rPr>
        <w:t>, payable in accordance with the Employer’s normal payroll practices.</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b/>
          <w:bCs/>
          <w:sz w:val="24"/>
          <w:szCs w:val="24"/>
        </w:rPr>
        <w:t>b. Benefits Continuation:</w:t>
      </w:r>
      <w:r w:rsidRPr="00524243">
        <w:rPr>
          <w:rFonts w:eastAsia="Times New Roman" w:cstheme="minorHAnsi"/>
          <w:sz w:val="24"/>
          <w:szCs w:val="24"/>
        </w:rPr>
        <w:t xml:space="preserve"> The Employee shall continue to receive health insurance and other benefits through </w:t>
      </w:r>
      <w:r w:rsidRPr="00524243">
        <w:rPr>
          <w:rFonts w:eastAsia="Times New Roman" w:cstheme="minorHAnsi"/>
          <w:b/>
          <w:bCs/>
          <w:sz w:val="24"/>
          <w:szCs w:val="24"/>
        </w:rPr>
        <w:t>[End Date or COBRA Period]</w:t>
      </w:r>
      <w:r w:rsidRPr="00524243">
        <w:rPr>
          <w:rFonts w:eastAsia="Times New Roman" w:cstheme="minorHAnsi"/>
          <w:sz w:val="24"/>
          <w:szCs w:val="24"/>
        </w:rPr>
        <w:t xml:space="preserve"> as permitted by applicable law.</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b/>
          <w:bCs/>
          <w:sz w:val="24"/>
          <w:szCs w:val="24"/>
        </w:rPr>
        <w:t>c. Other Compensation:</w:t>
      </w:r>
      <w:r w:rsidRPr="00524243">
        <w:rPr>
          <w:rFonts w:eastAsia="Times New Roman" w:cstheme="minorHAnsi"/>
          <w:sz w:val="24"/>
          <w:szCs w:val="24"/>
        </w:rPr>
        <w:t xml:space="preserve"> The Employer shall pay the Employee for all accrued but unused vacation time and other earned compensation through the Termination Date.</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b/>
          <w:bCs/>
          <w:sz w:val="24"/>
          <w:szCs w:val="24"/>
        </w:rPr>
        <w:t>d. Outplacement Services:</w:t>
      </w:r>
      <w:r w:rsidRPr="00524243">
        <w:rPr>
          <w:rFonts w:eastAsia="Times New Roman" w:cstheme="minorHAnsi"/>
          <w:sz w:val="24"/>
          <w:szCs w:val="24"/>
        </w:rPr>
        <w:t xml:space="preserve"> The Employer may provide job placement assistance or career counseling services for a period of </w:t>
      </w:r>
      <w:r w:rsidRPr="00524243">
        <w:rPr>
          <w:rFonts w:eastAsia="Times New Roman" w:cstheme="minorHAnsi"/>
          <w:b/>
          <w:bCs/>
          <w:sz w:val="24"/>
          <w:szCs w:val="24"/>
        </w:rPr>
        <w:t>[Duration]</w:t>
      </w:r>
      <w:r w:rsidRPr="00524243">
        <w:rPr>
          <w:rFonts w:eastAsia="Times New Roman" w:cstheme="minorHAnsi"/>
          <w:sz w:val="24"/>
          <w:szCs w:val="24"/>
        </w:rPr>
        <w:t>.</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4. Release of Claims</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In consideration for the severance benefits provided herein, the Employee releases and forever discharges the Employer, its officers, directors, employees, successors, and assigns from any and all claims, liabilities, or causes of action, known or unknown, arising out of or related to the Employee’s employment or termination thereof, including but not limited to claims of discrimination, harassment, or wrongful termination.</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5. Confidentiality</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The Employee agrees to keep confidential all proprietary or confidential information of the Employer and the terms of this Agreement, except as required by law.</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6. Non-Disparagement</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The Employee agrees not to make any statements, written or verbal, that disparage or defame the Employer, its affiliates, or its employees.</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lastRenderedPageBreak/>
        <w:t>7. Non-Compete and Non-Solicitation</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 xml:space="preserve">The Employee agrees that for a period of </w:t>
      </w:r>
      <w:r w:rsidRPr="00524243">
        <w:rPr>
          <w:rFonts w:eastAsia="Times New Roman" w:cstheme="minorHAnsi"/>
          <w:b/>
          <w:bCs/>
          <w:sz w:val="24"/>
          <w:szCs w:val="24"/>
        </w:rPr>
        <w:t>[Duration]</w:t>
      </w:r>
      <w:r w:rsidRPr="00524243">
        <w:rPr>
          <w:rFonts w:eastAsia="Times New Roman" w:cstheme="minorHAnsi"/>
          <w:sz w:val="24"/>
          <w:szCs w:val="24"/>
        </w:rPr>
        <w:t xml:space="preserve"> following the Termination Date, they shall not directly or indirectly engage in any business that competes with the Employer nor solicit the Employer’s clients or employees.</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8. Return of Company Property</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The Employee agrees to return all company property, including documents, equipment, keys, and intellectual property, no later than the Termination Date.</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9. Deadlines and Revocation</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 xml:space="preserve">The Employee acknowledges that they have been given </w:t>
      </w:r>
      <w:r w:rsidRPr="00524243">
        <w:rPr>
          <w:rFonts w:eastAsia="Times New Roman" w:cstheme="minorHAnsi"/>
          <w:b/>
          <w:bCs/>
          <w:sz w:val="24"/>
          <w:szCs w:val="24"/>
        </w:rPr>
        <w:t>[Number of Days]</w:t>
      </w:r>
      <w:r w:rsidRPr="00524243">
        <w:rPr>
          <w:rFonts w:eastAsia="Times New Roman" w:cstheme="minorHAnsi"/>
          <w:sz w:val="24"/>
          <w:szCs w:val="24"/>
        </w:rPr>
        <w:t xml:space="preserve"> days to review this Agreement and may revoke it within </w:t>
      </w:r>
      <w:r w:rsidRPr="00524243">
        <w:rPr>
          <w:rFonts w:eastAsia="Times New Roman" w:cstheme="minorHAnsi"/>
          <w:b/>
          <w:bCs/>
          <w:sz w:val="24"/>
          <w:szCs w:val="24"/>
        </w:rPr>
        <w:t>[Revocation Period]</w:t>
      </w:r>
      <w:r w:rsidRPr="00524243">
        <w:rPr>
          <w:rFonts w:eastAsia="Times New Roman" w:cstheme="minorHAnsi"/>
          <w:sz w:val="24"/>
          <w:szCs w:val="24"/>
        </w:rPr>
        <w:t xml:space="preserve"> days after signing by delivering written notice to the Employer.</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10. Remedies</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In the event of a breach of this Agreement, the Employer shall be entitled to seek appropriate remedies, including injunctive relief and recovery of severance pay previously provided (“</w:t>
      </w:r>
      <w:proofErr w:type="spellStart"/>
      <w:r w:rsidRPr="00524243">
        <w:rPr>
          <w:rFonts w:eastAsia="Times New Roman" w:cstheme="minorHAnsi"/>
          <w:sz w:val="24"/>
          <w:szCs w:val="24"/>
        </w:rPr>
        <w:t>clawback</w:t>
      </w:r>
      <w:proofErr w:type="spellEnd"/>
      <w:r w:rsidRPr="00524243">
        <w:rPr>
          <w:rFonts w:eastAsia="Times New Roman" w:cstheme="minorHAnsi"/>
          <w:sz w:val="24"/>
          <w:szCs w:val="24"/>
        </w:rPr>
        <w:t>”).</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11. Governing Law</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 xml:space="preserve">This Agreement shall be governed by and construed in accordance with the laws of the State of </w:t>
      </w:r>
      <w:r w:rsidRPr="00524243">
        <w:rPr>
          <w:rFonts w:eastAsia="Times New Roman" w:cstheme="minorHAnsi"/>
          <w:b/>
          <w:bCs/>
          <w:sz w:val="24"/>
          <w:szCs w:val="24"/>
        </w:rPr>
        <w:t>[State]</w:t>
      </w:r>
      <w:r w:rsidRPr="00524243">
        <w:rPr>
          <w:rFonts w:eastAsia="Times New Roman" w:cstheme="minorHAnsi"/>
          <w:sz w:val="24"/>
          <w:szCs w:val="24"/>
        </w:rPr>
        <w:t>, without regard to its conflict of law principles.</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12. Entire Agreement</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This Agreement constitutes the entire understanding between the Parties and supersedes all prior discussions or agreements, whether written or oral, relating to the subject matter herein.</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outlineLvl w:val="2"/>
        <w:rPr>
          <w:rFonts w:eastAsia="Times New Roman" w:cstheme="minorHAnsi"/>
          <w:b/>
          <w:bCs/>
          <w:sz w:val="27"/>
          <w:szCs w:val="27"/>
        </w:rPr>
      </w:pPr>
      <w:r w:rsidRPr="00524243">
        <w:rPr>
          <w:rFonts w:eastAsia="Times New Roman" w:cstheme="minorHAnsi"/>
          <w:b/>
          <w:bCs/>
          <w:sz w:val="27"/>
          <w:szCs w:val="27"/>
        </w:rPr>
        <w:t>IN WITNESS WHEREOF</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sz w:val="24"/>
          <w:szCs w:val="24"/>
        </w:rPr>
        <w:t>The Parties have executed this Severance Agreement as of the date written below.</w:t>
      </w:r>
    </w:p>
    <w:p w:rsidR="00524243" w:rsidRPr="00524243" w:rsidRDefault="00524243" w:rsidP="00524243">
      <w:pPr>
        <w:spacing w:after="0" w:line="240" w:lineRule="auto"/>
        <w:rPr>
          <w:rFonts w:eastAsia="Times New Roman" w:cstheme="minorHAnsi"/>
          <w:sz w:val="24"/>
          <w:szCs w:val="24"/>
        </w:rPr>
      </w:pP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b/>
          <w:bCs/>
          <w:sz w:val="24"/>
          <w:szCs w:val="24"/>
        </w:rPr>
        <w:t>Employer Signature:</w:t>
      </w:r>
      <w:r w:rsidRPr="00524243">
        <w:rPr>
          <w:rFonts w:eastAsia="Times New Roman" w:cstheme="minorHAnsi"/>
          <w:sz w:val="24"/>
          <w:szCs w:val="24"/>
        </w:rPr>
        <w:t xml:space="preserve"> </w:t>
      </w:r>
      <w:r w:rsidRPr="00524243">
        <w:rPr>
          <w:rFonts w:eastAsia="Times New Roman" w:cstheme="minorHAnsi"/>
          <w:sz w:val="24"/>
          <w:szCs w:val="24"/>
        </w:rPr>
        <w:t> </w:t>
      </w:r>
      <w:r w:rsidRPr="00524243">
        <w:rPr>
          <w:rFonts w:eastAsia="Times New Roman" w:cstheme="minorHAnsi"/>
          <w:sz w:val="24"/>
          <w:szCs w:val="24"/>
        </w:rPr>
        <w:t> </w:t>
      </w:r>
      <w:r w:rsidRPr="00524243">
        <w:rPr>
          <w:rFonts w:eastAsia="Times New Roman" w:cstheme="minorHAnsi"/>
          <w:sz w:val="24"/>
          <w:szCs w:val="24"/>
        </w:rPr>
        <w:t>____________________________</w:t>
      </w:r>
      <w:r w:rsidRPr="00524243">
        <w:rPr>
          <w:rFonts w:eastAsia="Times New Roman" w:cstheme="minorHAnsi"/>
          <w:b/>
          <w:bCs/>
          <w:sz w:val="24"/>
          <w:szCs w:val="24"/>
        </w:rPr>
        <w:t>Date:</w:t>
      </w:r>
      <w:r w:rsidRPr="00524243">
        <w:rPr>
          <w:rFonts w:eastAsia="Times New Roman" w:cstheme="minorHAnsi"/>
          <w:sz w:val="24"/>
          <w:szCs w:val="24"/>
        </w:rPr>
        <w:t xml:space="preserve"> _______________</w:t>
      </w:r>
      <w:r w:rsidRPr="00524243">
        <w:rPr>
          <w:rFonts w:eastAsia="Times New Roman" w:cstheme="minorHAnsi"/>
          <w:sz w:val="24"/>
          <w:szCs w:val="24"/>
        </w:rPr>
        <w:br/>
      </w:r>
      <w:r w:rsidRPr="00524243">
        <w:rPr>
          <w:rFonts w:eastAsia="Times New Roman" w:cstheme="minorHAnsi"/>
          <w:b/>
          <w:bCs/>
          <w:sz w:val="24"/>
          <w:szCs w:val="24"/>
        </w:rPr>
        <w:t>Name:</w:t>
      </w:r>
      <w:r w:rsidRPr="00524243">
        <w:rPr>
          <w:rFonts w:eastAsia="Times New Roman" w:cstheme="minorHAnsi"/>
          <w:sz w:val="24"/>
          <w:szCs w:val="24"/>
        </w:rPr>
        <w:t xml:space="preserve"> [Authorized Representative Name</w:t>
      </w:r>
      <w:proofErr w:type="gramStart"/>
      <w:r w:rsidRPr="00524243">
        <w:rPr>
          <w:rFonts w:eastAsia="Times New Roman" w:cstheme="minorHAnsi"/>
          <w:sz w:val="24"/>
          <w:szCs w:val="24"/>
        </w:rPr>
        <w:t>]</w:t>
      </w:r>
      <w:proofErr w:type="gramEnd"/>
      <w:r w:rsidRPr="00524243">
        <w:rPr>
          <w:rFonts w:eastAsia="Times New Roman" w:cstheme="minorHAnsi"/>
          <w:sz w:val="24"/>
          <w:szCs w:val="24"/>
        </w:rPr>
        <w:br/>
      </w:r>
      <w:r w:rsidRPr="00524243">
        <w:rPr>
          <w:rFonts w:eastAsia="Times New Roman" w:cstheme="minorHAnsi"/>
          <w:b/>
          <w:bCs/>
          <w:sz w:val="24"/>
          <w:szCs w:val="24"/>
        </w:rPr>
        <w:t>Title:</w:t>
      </w:r>
      <w:r w:rsidRPr="00524243">
        <w:rPr>
          <w:rFonts w:eastAsia="Times New Roman" w:cstheme="minorHAnsi"/>
          <w:sz w:val="24"/>
          <w:szCs w:val="24"/>
        </w:rPr>
        <w:t xml:space="preserve"> [Title]</w:t>
      </w:r>
    </w:p>
    <w:p w:rsidR="00524243" w:rsidRPr="00524243" w:rsidRDefault="00524243" w:rsidP="00524243">
      <w:pPr>
        <w:spacing w:after="0" w:line="240" w:lineRule="auto"/>
        <w:rPr>
          <w:rFonts w:eastAsia="Times New Roman" w:cstheme="minorHAnsi"/>
          <w:sz w:val="24"/>
          <w:szCs w:val="24"/>
        </w:rPr>
      </w:pPr>
      <w:r w:rsidRPr="00524243">
        <w:rPr>
          <w:rFonts w:eastAsia="Times New Roman" w:cstheme="minorHAnsi"/>
          <w:b/>
          <w:bCs/>
          <w:sz w:val="24"/>
          <w:szCs w:val="24"/>
        </w:rPr>
        <w:t>Employee Signature:</w:t>
      </w:r>
      <w:r w:rsidRPr="00524243">
        <w:rPr>
          <w:rFonts w:eastAsia="Times New Roman" w:cstheme="minorHAnsi"/>
          <w:sz w:val="24"/>
          <w:szCs w:val="24"/>
        </w:rPr>
        <w:t xml:space="preserve"> </w:t>
      </w:r>
      <w:r w:rsidRPr="00524243">
        <w:rPr>
          <w:rFonts w:eastAsia="Times New Roman" w:cstheme="minorHAnsi"/>
          <w:sz w:val="24"/>
          <w:szCs w:val="24"/>
        </w:rPr>
        <w:t> </w:t>
      </w:r>
      <w:r w:rsidRPr="00524243">
        <w:rPr>
          <w:rFonts w:eastAsia="Times New Roman" w:cstheme="minorHAnsi"/>
          <w:sz w:val="24"/>
          <w:szCs w:val="24"/>
        </w:rPr>
        <w:t> </w:t>
      </w:r>
      <w:r w:rsidRPr="00524243">
        <w:rPr>
          <w:rFonts w:eastAsia="Times New Roman" w:cstheme="minorHAnsi"/>
          <w:sz w:val="24"/>
          <w:szCs w:val="24"/>
        </w:rPr>
        <w:t>____________________________</w:t>
      </w:r>
      <w:r w:rsidRPr="00524243">
        <w:rPr>
          <w:rFonts w:eastAsia="Times New Roman" w:cstheme="minorHAnsi"/>
          <w:b/>
          <w:bCs/>
          <w:sz w:val="24"/>
          <w:szCs w:val="24"/>
        </w:rPr>
        <w:t>Date:</w:t>
      </w:r>
      <w:r w:rsidRPr="00524243">
        <w:rPr>
          <w:rFonts w:eastAsia="Times New Roman" w:cstheme="minorHAnsi"/>
          <w:sz w:val="24"/>
          <w:szCs w:val="24"/>
        </w:rPr>
        <w:t xml:space="preserve"> _______________</w:t>
      </w:r>
      <w:r w:rsidRPr="00524243">
        <w:rPr>
          <w:rFonts w:eastAsia="Times New Roman" w:cstheme="minorHAnsi"/>
          <w:sz w:val="24"/>
          <w:szCs w:val="24"/>
        </w:rPr>
        <w:br/>
      </w:r>
      <w:r w:rsidRPr="00524243">
        <w:rPr>
          <w:rFonts w:eastAsia="Times New Roman" w:cstheme="minorHAnsi"/>
          <w:b/>
          <w:bCs/>
          <w:sz w:val="24"/>
          <w:szCs w:val="24"/>
        </w:rPr>
        <w:t>Name:</w:t>
      </w:r>
      <w:r w:rsidRPr="00524243">
        <w:rPr>
          <w:rFonts w:eastAsia="Times New Roman" w:cstheme="minorHAnsi"/>
          <w:sz w:val="24"/>
          <w:szCs w:val="24"/>
        </w:rPr>
        <w:t xml:space="preserve"> [Employee Name]</w:t>
      </w:r>
    </w:p>
    <w:p w:rsidR="00CB6FD0" w:rsidRPr="00524243" w:rsidRDefault="00CB6FD0" w:rsidP="00524243">
      <w:pPr>
        <w:spacing w:after="0"/>
        <w:rPr>
          <w:rFonts w:cstheme="minorHAnsi"/>
        </w:rPr>
      </w:pPr>
    </w:p>
    <w:sectPr w:rsidR="00CB6FD0" w:rsidRPr="00524243" w:rsidSect="003048A6">
      <w:pgSz w:w="12240" w:h="15840"/>
      <w:pgMar w:top="1418"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F30341"/>
    <w:rsid w:val="003048A6"/>
    <w:rsid w:val="004F2B27"/>
    <w:rsid w:val="00524243"/>
    <w:rsid w:val="00CB6FD0"/>
    <w:rsid w:val="00F303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B27"/>
  </w:style>
  <w:style w:type="paragraph" w:styleId="Heading1">
    <w:name w:val="heading 1"/>
    <w:basedOn w:val="Normal"/>
    <w:link w:val="Heading1Char"/>
    <w:uiPriority w:val="9"/>
    <w:qFormat/>
    <w:rsid w:val="0052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242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2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4243"/>
    <w:rPr>
      <w:rFonts w:ascii="Times New Roman" w:eastAsia="Times New Roman" w:hAnsi="Times New Roman" w:cs="Times New Roman"/>
      <w:b/>
      <w:bCs/>
      <w:sz w:val="27"/>
      <w:szCs w:val="27"/>
    </w:rPr>
  </w:style>
  <w:style w:type="character" w:styleId="Strong">
    <w:name w:val="Strong"/>
    <w:basedOn w:val="DefaultParagraphFont"/>
    <w:uiPriority w:val="22"/>
    <w:qFormat/>
    <w:rsid w:val="00524243"/>
    <w:rPr>
      <w:b/>
      <w:bCs/>
    </w:rPr>
  </w:style>
  <w:style w:type="paragraph" w:styleId="NormalWeb">
    <w:name w:val="Normal (Web)"/>
    <w:basedOn w:val="Normal"/>
    <w:uiPriority w:val="99"/>
    <w:semiHidden/>
    <w:unhideWhenUsed/>
    <w:rsid w:val="005242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4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Severance Agreement Template</dc:title>
  <dc:creator>www.maiaratemplate.com</dc:creator>
  <cp:keywords>Severance Agreement Template</cp:keywords>
  <cp:lastModifiedBy>user</cp:lastModifiedBy>
  <cp:revision>3</cp:revision>
  <dcterms:created xsi:type="dcterms:W3CDTF">2025-10-29T05:07:00Z</dcterms:created>
  <dcterms:modified xsi:type="dcterms:W3CDTF">2025-10-29T05:08:00Z</dcterms:modified>
</cp:coreProperties>
</file>